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06CC" w:rsidRPr="00CB3425" w:rsidRDefault="009C69F9" w:rsidP="009C69F9">
      <w:pPr>
        <w:spacing w:after="0"/>
        <w:contextualSpacing/>
        <w:jc w:val="center"/>
        <w:rPr>
          <w:rFonts w:ascii="Times New Roman" w:hAnsi="Times New Roman" w:cs="Times New Roman"/>
          <w:sz w:val="24"/>
          <w:szCs w:val="24"/>
        </w:rPr>
      </w:pPr>
      <w:bookmarkStart w:id="0" w:name="_GoBack"/>
      <w:r w:rsidRPr="009C69F9">
        <w:rPr>
          <w:rFonts w:ascii="Times New Roman" w:hAnsi="Times New Roman" w:cs="Times New Roman"/>
          <w:b/>
          <w:bCs/>
          <w:noProof/>
          <w:sz w:val="28"/>
        </w:rPr>
        <w:drawing>
          <wp:inline distT="0" distB="0" distL="0" distR="0">
            <wp:extent cx="6481849" cy="8912541"/>
            <wp:effectExtent l="0" t="0" r="0" b="0"/>
            <wp:docPr id="1" name="Рисунок 1" descr="C:\Users\Marina\Desktop\титул.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ina\Desktop\титул.jpe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485486" cy="8917542"/>
                    </a:xfrm>
                    <a:prstGeom prst="rect">
                      <a:avLst/>
                    </a:prstGeom>
                    <a:noFill/>
                    <a:ln>
                      <a:noFill/>
                    </a:ln>
                  </pic:spPr>
                </pic:pic>
              </a:graphicData>
            </a:graphic>
          </wp:inline>
        </w:drawing>
      </w:r>
      <w:bookmarkEnd w:id="0"/>
      <w:r w:rsidR="008506CC" w:rsidRPr="00CB3425">
        <w:rPr>
          <w:rFonts w:ascii="Times New Roman" w:hAnsi="Times New Roman" w:cs="Times New Roman"/>
          <w:sz w:val="24"/>
          <w:szCs w:val="24"/>
        </w:rPr>
        <w:t>класс по итогам учебного года, уровень освоения основных обра</w:t>
      </w:r>
      <w:r w:rsidR="00F72221">
        <w:rPr>
          <w:rFonts w:ascii="Times New Roman" w:hAnsi="Times New Roman" w:cs="Times New Roman"/>
          <w:sz w:val="24"/>
          <w:szCs w:val="24"/>
        </w:rPr>
        <w:t xml:space="preserve">зовательных программ </w:t>
      </w:r>
      <w:r w:rsidR="00F72221">
        <w:rPr>
          <w:rFonts w:ascii="Times New Roman" w:hAnsi="Times New Roman" w:cs="Times New Roman"/>
          <w:sz w:val="24"/>
          <w:szCs w:val="24"/>
        </w:rPr>
        <w:lastRenderedPageBreak/>
        <w:t xml:space="preserve">начального </w:t>
      </w:r>
      <w:proofErr w:type="gramStart"/>
      <w:r w:rsidR="00F72221">
        <w:rPr>
          <w:rFonts w:ascii="Times New Roman" w:hAnsi="Times New Roman" w:cs="Times New Roman"/>
          <w:sz w:val="24"/>
          <w:szCs w:val="24"/>
        </w:rPr>
        <w:t xml:space="preserve">и </w:t>
      </w:r>
      <w:r w:rsidR="008506CC" w:rsidRPr="00CB3425">
        <w:rPr>
          <w:rFonts w:ascii="Times New Roman" w:hAnsi="Times New Roman" w:cs="Times New Roman"/>
          <w:sz w:val="24"/>
          <w:szCs w:val="24"/>
        </w:rPr>
        <w:t xml:space="preserve"> основного</w:t>
      </w:r>
      <w:proofErr w:type="gramEnd"/>
      <w:r w:rsidR="008506CC" w:rsidRPr="00CB3425">
        <w:rPr>
          <w:rFonts w:ascii="Times New Roman" w:hAnsi="Times New Roman" w:cs="Times New Roman"/>
          <w:sz w:val="24"/>
          <w:szCs w:val="24"/>
        </w:rPr>
        <w:t xml:space="preserve"> общего образования.</w:t>
      </w:r>
    </w:p>
    <w:p w:rsidR="008506CC" w:rsidRPr="00CB3425" w:rsidRDefault="008506CC" w:rsidP="008506CC">
      <w:pPr>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1.3. Действие настоящего Положения распространяется на всех обучающихся по основным общеобразовательн</w:t>
      </w:r>
      <w:r w:rsidR="00F72221">
        <w:rPr>
          <w:rFonts w:ascii="Times New Roman" w:hAnsi="Times New Roman" w:cs="Times New Roman"/>
          <w:sz w:val="24"/>
          <w:szCs w:val="24"/>
        </w:rPr>
        <w:t>ым программам начального общего и</w:t>
      </w:r>
      <w:r w:rsidRPr="00CB3425">
        <w:rPr>
          <w:rFonts w:ascii="Times New Roman" w:hAnsi="Times New Roman" w:cs="Times New Roman"/>
          <w:sz w:val="24"/>
          <w:szCs w:val="24"/>
        </w:rPr>
        <w:t xml:space="preserve"> основного общего</w:t>
      </w:r>
      <w:r w:rsidR="00F72221">
        <w:rPr>
          <w:rFonts w:ascii="Times New Roman" w:hAnsi="Times New Roman" w:cs="Times New Roman"/>
          <w:sz w:val="24"/>
          <w:szCs w:val="24"/>
        </w:rPr>
        <w:t xml:space="preserve"> образования</w:t>
      </w:r>
      <w:r w:rsidRPr="00CB3425">
        <w:rPr>
          <w:rFonts w:ascii="Times New Roman" w:hAnsi="Times New Roman" w:cs="Times New Roman"/>
          <w:sz w:val="24"/>
          <w:szCs w:val="24"/>
        </w:rPr>
        <w:t>, а также на родителей (законных представителей).</w:t>
      </w:r>
    </w:p>
    <w:p w:rsidR="008506CC" w:rsidRPr="00CB3425" w:rsidRDefault="0038404E" w:rsidP="008506CC">
      <w:pPr>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8506CC" w:rsidRPr="00CB3425">
        <w:rPr>
          <w:rFonts w:ascii="Times New Roman" w:hAnsi="Times New Roman" w:cs="Times New Roman"/>
          <w:sz w:val="24"/>
          <w:szCs w:val="24"/>
        </w:rPr>
        <w:t xml:space="preserve"> 1.4. Текущий контроль успеваемости и промежуточная аттестация учащихся являются элементами внутренней системы оценки качества образования.</w:t>
      </w:r>
    </w:p>
    <w:p w:rsidR="008506CC" w:rsidRPr="00CB3425" w:rsidRDefault="0038404E" w:rsidP="008506CC">
      <w:pPr>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8506CC" w:rsidRPr="00CB3425">
        <w:rPr>
          <w:rFonts w:ascii="Times New Roman" w:hAnsi="Times New Roman" w:cs="Times New Roman"/>
          <w:sz w:val="24"/>
          <w:szCs w:val="24"/>
        </w:rPr>
        <w:t xml:space="preserve">1.4.1. Текущий контроль успеваемости обучающихся - это систематическая проверка и оценивание </w:t>
      </w:r>
      <w:proofErr w:type="gramStart"/>
      <w:r w:rsidR="008506CC" w:rsidRPr="00CB3425">
        <w:rPr>
          <w:rFonts w:ascii="Times New Roman" w:hAnsi="Times New Roman" w:cs="Times New Roman"/>
          <w:sz w:val="24"/>
          <w:szCs w:val="24"/>
        </w:rPr>
        <w:t>учебных достижений</w:t>
      </w:r>
      <w:proofErr w:type="gramEnd"/>
      <w:r w:rsidR="008506CC" w:rsidRPr="00CB3425">
        <w:rPr>
          <w:rFonts w:ascii="Times New Roman" w:hAnsi="Times New Roman" w:cs="Times New Roman"/>
          <w:sz w:val="24"/>
          <w:szCs w:val="24"/>
        </w:rPr>
        <w:t xml:space="preserve"> обучающихся в части соответствия уровня достижений планируемым результатам, проводимая педагогом в ходе осуществления образовательной деятельности в соответствии с основной образовательной программой школы (по уровням общего образования). </w:t>
      </w:r>
    </w:p>
    <w:p w:rsidR="008506CC" w:rsidRPr="00CB3425" w:rsidRDefault="0038404E" w:rsidP="008506CC">
      <w:pPr>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8506CC" w:rsidRPr="00CB3425">
        <w:rPr>
          <w:rFonts w:ascii="Times New Roman" w:hAnsi="Times New Roman" w:cs="Times New Roman"/>
          <w:sz w:val="24"/>
          <w:szCs w:val="24"/>
        </w:rPr>
        <w:t xml:space="preserve">1.4.2. Промежуточная аттестация обучающихся -  это контроль соответствия уровня достижения результатов освоения учебных предметов, курсов, дисциплин, модулей, предусмотренных основной образовательной программой школы (далее ООП), планируемым результатам освоения ООП. Промежуточная аттестация проводится, начиная со 2 класса по каждому учебному предмету, курсу, дисциплине, модулю по итогам учебного года. </w:t>
      </w:r>
    </w:p>
    <w:p w:rsidR="008506CC" w:rsidRPr="00CB3425" w:rsidRDefault="0038404E" w:rsidP="0038404E">
      <w:pPr>
        <w:spacing w:before="100" w:beforeAutospacing="1" w:after="100" w:afterAutospacing="1"/>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8506CC" w:rsidRPr="00CB3425">
        <w:rPr>
          <w:rFonts w:ascii="Times New Roman" w:hAnsi="Times New Roman" w:cs="Times New Roman"/>
          <w:sz w:val="24"/>
          <w:szCs w:val="24"/>
        </w:rPr>
        <w:t xml:space="preserve">     1.4.3. Образовательные достижения обучающихся подлежат текущему контролю успеваемости и промежуточной аттестации в обязательном порядке только по предметам, включенным в учебный план класса, в котором они обучаются.</w:t>
      </w:r>
    </w:p>
    <w:p w:rsidR="008506CC" w:rsidRDefault="0038404E" w:rsidP="008506CC">
      <w:pPr>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8506CC" w:rsidRPr="00CB3425">
        <w:rPr>
          <w:rFonts w:ascii="Times New Roman" w:hAnsi="Times New Roman" w:cs="Times New Roman"/>
          <w:sz w:val="24"/>
          <w:szCs w:val="24"/>
        </w:rPr>
        <w:t xml:space="preserve">   1.4.4. Настоящее Положение принимается педагогическим советом школы, имеющим право вносить изменения и (или) дополнения, утверждается приказом директором школы.</w:t>
      </w:r>
    </w:p>
    <w:p w:rsidR="00F72221" w:rsidRPr="00CB3425" w:rsidRDefault="00F72221" w:rsidP="008506CC">
      <w:pPr>
        <w:spacing w:after="0"/>
        <w:contextualSpacing/>
        <w:jc w:val="both"/>
        <w:rPr>
          <w:rFonts w:ascii="Times New Roman" w:hAnsi="Times New Roman" w:cs="Times New Roman"/>
          <w:sz w:val="24"/>
          <w:szCs w:val="24"/>
        </w:rPr>
      </w:pPr>
    </w:p>
    <w:p w:rsidR="008506CC" w:rsidRPr="00F72221" w:rsidRDefault="008506CC" w:rsidP="008506CC">
      <w:pPr>
        <w:pStyle w:val="1"/>
        <w:shd w:val="clear" w:color="auto" w:fill="FFFFFF"/>
        <w:spacing w:line="100" w:lineRule="atLeast"/>
        <w:ind w:left="480"/>
        <w:jc w:val="center"/>
        <w:rPr>
          <w:b/>
          <w:bCs/>
          <w:color w:val="000000"/>
          <w:sz w:val="28"/>
          <w:szCs w:val="28"/>
        </w:rPr>
      </w:pPr>
      <w:r w:rsidRPr="00F72221">
        <w:rPr>
          <w:b/>
          <w:bCs/>
          <w:color w:val="000000"/>
          <w:sz w:val="28"/>
          <w:szCs w:val="28"/>
        </w:rPr>
        <w:t>2.  Содержание и порядок проведения текущего контроля успеваемости учащихся</w:t>
      </w:r>
    </w:p>
    <w:p w:rsidR="00F72221" w:rsidRPr="00CB3425" w:rsidRDefault="00F72221" w:rsidP="008506CC">
      <w:pPr>
        <w:pStyle w:val="1"/>
        <w:shd w:val="clear" w:color="auto" w:fill="FFFFFF"/>
        <w:spacing w:line="100" w:lineRule="atLeast"/>
        <w:ind w:left="480"/>
        <w:jc w:val="center"/>
        <w:rPr>
          <w:b/>
          <w:bCs/>
          <w:color w:val="000000"/>
        </w:rPr>
      </w:pPr>
    </w:p>
    <w:p w:rsidR="008506CC" w:rsidRPr="00CB3425" w:rsidRDefault="008506CC" w:rsidP="0038404E">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2.1. Текущий контроль успеваемости учащихся проводится в течение учебного периода в целях:</w:t>
      </w:r>
    </w:p>
    <w:p w:rsidR="008506CC" w:rsidRPr="00CB3425" w:rsidRDefault="008506CC" w:rsidP="0038404E">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контроля уровня достижения учащимися результатов, предусмотренных образовательной программой;</w:t>
      </w:r>
    </w:p>
    <w:p w:rsidR="008506CC" w:rsidRPr="00CB3425" w:rsidRDefault="008506CC" w:rsidP="0038404E">
      <w:pPr>
        <w:tabs>
          <w:tab w:val="left" w:pos="426"/>
        </w:tabs>
        <w:spacing w:before="100" w:beforeAutospacing="1" w:after="0"/>
        <w:contextualSpacing/>
        <w:jc w:val="both"/>
        <w:rPr>
          <w:rFonts w:ascii="Times New Roman" w:hAnsi="Times New Roman" w:cs="Times New Roman"/>
          <w:sz w:val="24"/>
          <w:szCs w:val="24"/>
        </w:rPr>
      </w:pPr>
      <w:r w:rsidRPr="00CB3425">
        <w:rPr>
          <w:rFonts w:ascii="Times New Roman" w:hAnsi="Times New Roman" w:cs="Times New Roman"/>
          <w:color w:val="000000"/>
          <w:sz w:val="24"/>
          <w:szCs w:val="24"/>
        </w:rPr>
        <w:t xml:space="preserve">         - </w:t>
      </w:r>
      <w:r w:rsidRPr="00CB3425">
        <w:rPr>
          <w:rFonts w:ascii="Times New Roman" w:hAnsi="Times New Roman" w:cs="Times New Roman"/>
          <w:sz w:val="24"/>
          <w:szCs w:val="24"/>
        </w:rPr>
        <w:t xml:space="preserve">систематическом контроле уровня освоения обучающимися тем, разделов, учебных программ за оцениваемый период, прочности формируемых предметных знаний, </w:t>
      </w:r>
      <w:proofErr w:type="spellStart"/>
      <w:r w:rsidRPr="00CB3425">
        <w:rPr>
          <w:rFonts w:ascii="Times New Roman" w:hAnsi="Times New Roman" w:cs="Times New Roman"/>
          <w:sz w:val="24"/>
          <w:szCs w:val="24"/>
        </w:rPr>
        <w:t>общеучебных</w:t>
      </w:r>
      <w:proofErr w:type="spellEnd"/>
      <w:r w:rsidRPr="00CB3425">
        <w:rPr>
          <w:rFonts w:ascii="Times New Roman" w:hAnsi="Times New Roman" w:cs="Times New Roman"/>
          <w:sz w:val="24"/>
          <w:szCs w:val="24"/>
        </w:rPr>
        <w:t xml:space="preserve"> умений, навыков, способов деятельности;</w:t>
      </w:r>
    </w:p>
    <w:p w:rsidR="008506CC" w:rsidRPr="00CB3425" w:rsidRDefault="008506CC" w:rsidP="0038404E">
      <w:pPr>
        <w:tabs>
          <w:tab w:val="left" w:pos="0"/>
        </w:tabs>
        <w:spacing w:before="100" w:beforeAutospacing="1" w:after="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 оценке индивидуальных образовательных достижений обучающихся и динамике их роста в течение учебного года;</w:t>
      </w:r>
    </w:p>
    <w:p w:rsidR="008506CC" w:rsidRPr="00CB3425" w:rsidRDefault="008506CC" w:rsidP="0038404E">
      <w:pPr>
        <w:tabs>
          <w:tab w:val="left" w:pos="0"/>
        </w:tabs>
        <w:spacing w:before="100" w:beforeAutospacing="1" w:after="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 получении объективной информации об уровне освоения ООП, своевременного выявления недостатков и пробелов в знаниях и формируемых учебных действий обучающихся;</w:t>
      </w:r>
    </w:p>
    <w:p w:rsidR="008506CC" w:rsidRPr="00CB3425" w:rsidRDefault="008506CC" w:rsidP="0038404E">
      <w:pPr>
        <w:tabs>
          <w:tab w:val="left" w:pos="0"/>
        </w:tabs>
        <w:spacing w:before="100" w:beforeAutospacing="1" w:after="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 создании условий для установления обратной связи с учащимся и его родителями (законными представителями) в целях объединения усилий в реализации потенциала ребенка;</w:t>
      </w:r>
    </w:p>
    <w:p w:rsidR="008506CC" w:rsidRPr="00CB3425" w:rsidRDefault="008506CC" w:rsidP="0038404E">
      <w:pPr>
        <w:tabs>
          <w:tab w:val="left" w:pos="0"/>
        </w:tabs>
        <w:spacing w:before="100" w:beforeAutospacing="1" w:after="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 изучении и оценке эффективности методов (методик), форм и средств обучения, используемых в образовательном процессе;</w:t>
      </w:r>
    </w:p>
    <w:p w:rsidR="008506CC" w:rsidRPr="00CB3425" w:rsidRDefault="008506CC" w:rsidP="0038404E">
      <w:pPr>
        <w:tabs>
          <w:tab w:val="left" w:pos="0"/>
        </w:tabs>
        <w:spacing w:before="100" w:beforeAutospacing="1" w:after="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 принятии организационно-педагогических и иных решений по совершенствованию образовательного процесса в учреждении;</w:t>
      </w:r>
    </w:p>
    <w:p w:rsidR="008506CC" w:rsidRPr="00CB3425" w:rsidRDefault="008506CC" w:rsidP="0038404E">
      <w:pPr>
        <w:tabs>
          <w:tab w:val="left" w:pos="0"/>
        </w:tabs>
        <w:spacing w:after="0"/>
        <w:contextualSpacing/>
        <w:jc w:val="both"/>
        <w:rPr>
          <w:rFonts w:ascii="Times New Roman" w:hAnsi="Times New Roman" w:cs="Times New Roman"/>
          <w:sz w:val="24"/>
          <w:szCs w:val="24"/>
        </w:rPr>
      </w:pPr>
      <w:r w:rsidRPr="00CB3425">
        <w:rPr>
          <w:rFonts w:ascii="Times New Roman" w:hAnsi="Times New Roman" w:cs="Times New Roman"/>
          <w:sz w:val="24"/>
          <w:szCs w:val="24"/>
        </w:rPr>
        <w:lastRenderedPageBreak/>
        <w:t xml:space="preserve">       - коррекции рабочих программ учебных предметов в зависимости от результатов анализа темпа, качества, особенностей освоения изучаемого материала.</w:t>
      </w:r>
    </w:p>
    <w:p w:rsidR="008506CC" w:rsidRPr="00CB3425" w:rsidRDefault="008506CC" w:rsidP="0038404E">
      <w:pPr>
        <w:shd w:val="clear" w:color="auto" w:fill="FFFFFF"/>
        <w:spacing w:after="0"/>
        <w:ind w:firstLine="480"/>
        <w:jc w:val="both"/>
        <w:rPr>
          <w:rFonts w:ascii="Times New Roman" w:hAnsi="Times New Roman" w:cs="Times New Roman"/>
          <w:color w:val="000000"/>
          <w:kern w:val="2"/>
          <w:sz w:val="24"/>
          <w:szCs w:val="24"/>
          <w:lang w:eastAsia="ar-SA"/>
        </w:rPr>
      </w:pPr>
      <w:r w:rsidRPr="00CB3425">
        <w:rPr>
          <w:rFonts w:ascii="Times New Roman" w:hAnsi="Times New Roman" w:cs="Times New Roman"/>
          <w:color w:val="000000"/>
          <w:sz w:val="24"/>
          <w:szCs w:val="24"/>
        </w:rPr>
        <w:t>- оценки соответствия результатов освоения образовательных программ  требованиям ФГОС;</w:t>
      </w:r>
    </w:p>
    <w:p w:rsidR="008506CC" w:rsidRPr="00CB3425" w:rsidRDefault="008506CC" w:rsidP="0038404E">
      <w:pPr>
        <w:spacing w:after="0"/>
        <w:contextualSpacing/>
        <w:jc w:val="both"/>
        <w:rPr>
          <w:rFonts w:ascii="Times New Roman" w:hAnsi="Times New Roman" w:cs="Times New Roman"/>
          <w:sz w:val="24"/>
          <w:szCs w:val="24"/>
        </w:rPr>
      </w:pPr>
      <w:r w:rsidRPr="00CB3425">
        <w:rPr>
          <w:rFonts w:ascii="Times New Roman" w:hAnsi="Times New Roman" w:cs="Times New Roman"/>
          <w:color w:val="000000"/>
          <w:sz w:val="24"/>
          <w:szCs w:val="24"/>
        </w:rPr>
        <w:t xml:space="preserve">       2.2. </w:t>
      </w:r>
      <w:r w:rsidRPr="00CB3425">
        <w:rPr>
          <w:rFonts w:ascii="Times New Roman" w:hAnsi="Times New Roman" w:cs="Times New Roman"/>
          <w:sz w:val="24"/>
          <w:szCs w:val="24"/>
        </w:rPr>
        <w:t>Периодичность и формы текущего контроля успеваемости обучающихся, поурочный контроль и контроль по темам определяются педагогами самостоятельно и отражаются в разделе «Тематическое планирование» рабочей программы по предмету (курсу, модулю) на каждый год изучения дисциплины на основании Основной   образовательной   программы   общего  образования   школы (по уровням),   с учетом индивидуальных особенностей обучающихся соответствующего класса.</w:t>
      </w:r>
    </w:p>
    <w:p w:rsidR="008506CC" w:rsidRPr="00CB3425" w:rsidRDefault="00F72221" w:rsidP="008506CC">
      <w:pPr>
        <w:contextualSpacing/>
        <w:jc w:val="both"/>
        <w:rPr>
          <w:rFonts w:ascii="Times New Roman" w:hAnsi="Times New Roman" w:cs="Times New Roman"/>
          <w:sz w:val="24"/>
          <w:szCs w:val="24"/>
        </w:rPr>
      </w:pPr>
      <w:r>
        <w:rPr>
          <w:rFonts w:ascii="Times New Roman" w:hAnsi="Times New Roman" w:cs="Times New Roman"/>
          <w:color w:val="000000"/>
          <w:sz w:val="24"/>
          <w:szCs w:val="24"/>
        </w:rPr>
        <w:t xml:space="preserve">     </w:t>
      </w:r>
      <w:r w:rsidR="008506CC" w:rsidRPr="00CB3425">
        <w:rPr>
          <w:rFonts w:ascii="Times New Roman" w:hAnsi="Times New Roman" w:cs="Times New Roman"/>
          <w:color w:val="000000"/>
          <w:sz w:val="24"/>
          <w:szCs w:val="24"/>
        </w:rPr>
        <w:t xml:space="preserve"> 2.3. </w:t>
      </w:r>
      <w:r w:rsidR="008506CC" w:rsidRPr="00CB3425">
        <w:rPr>
          <w:rFonts w:ascii="Times New Roman" w:hAnsi="Times New Roman" w:cs="Times New Roman"/>
          <w:sz w:val="24"/>
          <w:szCs w:val="24"/>
        </w:rPr>
        <w:t>Текущий учет успеваемости обучающихся в школе проводится в следующих формах:</w:t>
      </w:r>
    </w:p>
    <w:p w:rsidR="008506CC" w:rsidRPr="00CB3425" w:rsidRDefault="008506CC" w:rsidP="008506CC">
      <w:pPr>
        <w:ind w:left="142"/>
        <w:contextualSpacing/>
        <w:jc w:val="both"/>
        <w:rPr>
          <w:rFonts w:ascii="Times New Roman" w:hAnsi="Times New Roman" w:cs="Times New Roman"/>
          <w:sz w:val="24"/>
          <w:szCs w:val="24"/>
        </w:rPr>
      </w:pPr>
      <w:r w:rsidRPr="00CB3425">
        <w:rPr>
          <w:rFonts w:ascii="Times New Roman" w:hAnsi="Times New Roman" w:cs="Times New Roman"/>
          <w:i/>
          <w:sz w:val="24"/>
          <w:szCs w:val="24"/>
        </w:rPr>
        <w:t xml:space="preserve">- формы письменной проверки: </w:t>
      </w:r>
      <w:r w:rsidRPr="00CB3425">
        <w:rPr>
          <w:rFonts w:ascii="Times New Roman" w:hAnsi="Times New Roman" w:cs="Times New Roman"/>
          <w:sz w:val="24"/>
          <w:szCs w:val="24"/>
        </w:rPr>
        <w:t xml:space="preserve">домашние, проверочные, лабораторные, практические,   </w:t>
      </w:r>
    </w:p>
    <w:p w:rsidR="008506CC" w:rsidRPr="00CB3425" w:rsidRDefault="00F72221" w:rsidP="00F72221">
      <w:pPr>
        <w:contextualSpacing/>
        <w:rPr>
          <w:rFonts w:ascii="Times New Roman" w:hAnsi="Times New Roman" w:cs="Times New Roman"/>
          <w:sz w:val="24"/>
          <w:szCs w:val="24"/>
        </w:rPr>
      </w:pPr>
      <w:r>
        <w:rPr>
          <w:rFonts w:ascii="Times New Roman" w:hAnsi="Times New Roman" w:cs="Times New Roman"/>
          <w:sz w:val="24"/>
          <w:szCs w:val="24"/>
        </w:rPr>
        <w:t xml:space="preserve">самостоятельные, </w:t>
      </w:r>
      <w:r w:rsidR="008506CC" w:rsidRPr="00CB3425">
        <w:rPr>
          <w:rFonts w:ascii="Times New Roman" w:hAnsi="Times New Roman" w:cs="Times New Roman"/>
          <w:sz w:val="24"/>
          <w:szCs w:val="24"/>
        </w:rPr>
        <w:t>контрольные, творчес</w:t>
      </w:r>
      <w:r>
        <w:rPr>
          <w:rFonts w:ascii="Times New Roman" w:hAnsi="Times New Roman" w:cs="Times New Roman"/>
          <w:sz w:val="24"/>
          <w:szCs w:val="24"/>
        </w:rPr>
        <w:t xml:space="preserve">кие работы; письменные отчеты о </w:t>
      </w:r>
      <w:proofErr w:type="gramStart"/>
      <w:r w:rsidR="008506CC" w:rsidRPr="00CB3425">
        <w:rPr>
          <w:rFonts w:ascii="Times New Roman" w:hAnsi="Times New Roman" w:cs="Times New Roman"/>
          <w:sz w:val="24"/>
          <w:szCs w:val="24"/>
        </w:rPr>
        <w:t xml:space="preserve">наблюдениях;   </w:t>
      </w:r>
      <w:proofErr w:type="gramEnd"/>
      <w:r w:rsidR="008506CC" w:rsidRPr="00CB3425">
        <w:rPr>
          <w:rFonts w:ascii="Times New Roman" w:hAnsi="Times New Roman" w:cs="Times New Roman"/>
          <w:sz w:val="24"/>
          <w:szCs w:val="24"/>
        </w:rPr>
        <w:t xml:space="preserve"> письменные ответы на вопросы теста; сочинения, изложения, диктанты, рефераты и др.</w:t>
      </w:r>
    </w:p>
    <w:p w:rsidR="008506CC" w:rsidRPr="00CB3425" w:rsidRDefault="008506CC" w:rsidP="008506CC">
      <w:pPr>
        <w:contextualSpacing/>
        <w:jc w:val="both"/>
        <w:rPr>
          <w:rFonts w:ascii="Times New Roman" w:hAnsi="Times New Roman" w:cs="Times New Roman"/>
          <w:sz w:val="24"/>
          <w:szCs w:val="24"/>
        </w:rPr>
      </w:pPr>
      <w:r w:rsidRPr="00CB3425">
        <w:rPr>
          <w:rFonts w:ascii="Times New Roman" w:hAnsi="Times New Roman" w:cs="Times New Roman"/>
          <w:i/>
          <w:sz w:val="24"/>
          <w:szCs w:val="24"/>
        </w:rPr>
        <w:t xml:space="preserve">  - формы устной проверки: </w:t>
      </w:r>
      <w:r w:rsidRPr="00CB3425">
        <w:rPr>
          <w:rFonts w:ascii="Times New Roman" w:hAnsi="Times New Roman" w:cs="Times New Roman"/>
          <w:sz w:val="24"/>
          <w:szCs w:val="24"/>
        </w:rPr>
        <w:t>устный ответ обучающегося на один или систему вопросов в форме рассказа, беседы, собеседования, зачет.</w:t>
      </w:r>
    </w:p>
    <w:p w:rsidR="008506CC" w:rsidRPr="00F72221" w:rsidRDefault="008506CC" w:rsidP="008506CC">
      <w:pPr>
        <w:contextualSpacing/>
        <w:jc w:val="both"/>
        <w:rPr>
          <w:rFonts w:ascii="Times New Roman" w:hAnsi="Times New Roman" w:cs="Times New Roman"/>
          <w:i/>
          <w:sz w:val="24"/>
          <w:szCs w:val="24"/>
        </w:rPr>
      </w:pPr>
      <w:r w:rsidRPr="00CB3425">
        <w:rPr>
          <w:rFonts w:ascii="Times New Roman" w:hAnsi="Times New Roman" w:cs="Times New Roman"/>
          <w:i/>
          <w:sz w:val="24"/>
          <w:szCs w:val="24"/>
        </w:rPr>
        <w:t xml:space="preserve">  - формы комбинированной проверки предполагают сочетание письменных и устных проверок: </w:t>
      </w:r>
      <w:r w:rsidRPr="00CB3425">
        <w:rPr>
          <w:rFonts w:ascii="Times New Roman" w:hAnsi="Times New Roman" w:cs="Times New Roman"/>
          <w:sz w:val="24"/>
          <w:szCs w:val="24"/>
        </w:rPr>
        <w:t xml:space="preserve">диагностика (стартовая, промежуточная, итоговая), комплексная проверочная работа на </w:t>
      </w:r>
      <w:proofErr w:type="spellStart"/>
      <w:r w:rsidRPr="00CB3425">
        <w:rPr>
          <w:rFonts w:ascii="Times New Roman" w:hAnsi="Times New Roman" w:cs="Times New Roman"/>
          <w:sz w:val="24"/>
          <w:szCs w:val="24"/>
        </w:rPr>
        <w:t>межпредметной</w:t>
      </w:r>
      <w:proofErr w:type="spellEnd"/>
      <w:r w:rsidRPr="00CB3425">
        <w:rPr>
          <w:rFonts w:ascii="Times New Roman" w:hAnsi="Times New Roman" w:cs="Times New Roman"/>
          <w:sz w:val="24"/>
          <w:szCs w:val="24"/>
        </w:rPr>
        <w:t xml:space="preserve"> основе; защита проектов.</w:t>
      </w:r>
    </w:p>
    <w:p w:rsidR="008506CC" w:rsidRPr="00CB3425" w:rsidRDefault="00F72221" w:rsidP="008506CC">
      <w:pPr>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8506CC" w:rsidRPr="00CB3425">
        <w:rPr>
          <w:rFonts w:ascii="Times New Roman" w:hAnsi="Times New Roman" w:cs="Times New Roman"/>
          <w:sz w:val="24"/>
          <w:szCs w:val="24"/>
        </w:rPr>
        <w:t>2.4. Форму текущего контроля  успеваемости определяет учитель с учетом контингента обучающихся, содержания учебного материала и используемых им образовательных технологий.</w:t>
      </w:r>
    </w:p>
    <w:p w:rsidR="008506CC" w:rsidRPr="00CB3425" w:rsidRDefault="00F72221" w:rsidP="008506CC">
      <w:pPr>
        <w:spacing w:before="100" w:beforeAutospacing="1" w:after="100" w:afterAutospacing="1"/>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8506CC" w:rsidRPr="00CB3425">
        <w:rPr>
          <w:rFonts w:ascii="Times New Roman" w:hAnsi="Times New Roman" w:cs="Times New Roman"/>
          <w:sz w:val="24"/>
          <w:szCs w:val="24"/>
        </w:rPr>
        <w:t xml:space="preserve"> 2.5. В зависимости от особенностей предмета проверки (оценки), предполагаемого способа выполнения работы и представления ее результатов, рабочие программы учебных предметов могут предусматривать устные, письменные и практические контрольные работы.</w:t>
      </w:r>
    </w:p>
    <w:p w:rsidR="008506CC" w:rsidRPr="00CB3425" w:rsidRDefault="008506CC" w:rsidP="008506CC">
      <w:pPr>
        <w:spacing w:before="100" w:beforeAutospacing="1" w:after="100" w:afterAutospacing="1"/>
        <w:contextualSpacing/>
        <w:jc w:val="both"/>
        <w:rPr>
          <w:rFonts w:ascii="Times New Roman" w:hAnsi="Times New Roman" w:cs="Times New Roman"/>
          <w:sz w:val="24"/>
          <w:szCs w:val="24"/>
        </w:rPr>
      </w:pPr>
      <w:r w:rsidRPr="00CB3425">
        <w:rPr>
          <w:rFonts w:ascii="Times New Roman" w:hAnsi="Times New Roman" w:cs="Times New Roman"/>
          <w:sz w:val="24"/>
          <w:szCs w:val="24"/>
        </w:rPr>
        <w:t>- К устным контрольным работам относятся: выступления с докладами (сообщениями) по определенной учителем или самостоятельно выбранной теме; выразительное чтение (в том числе наизусть) или пересказ текстов; произнесение самостоятельно сочиненных речей, комментирование (анализ) ситуаций; разыгрывание сцен (диалогов) с другими участниками образовательного процесса; исполнение вокальных произведений; другие контрольные работы, выполняемые устно.</w:t>
      </w:r>
    </w:p>
    <w:p w:rsidR="008506CC" w:rsidRPr="00CB3425" w:rsidRDefault="008506CC" w:rsidP="008506CC">
      <w:pPr>
        <w:autoSpaceDE w:val="0"/>
        <w:autoSpaceDN w:val="0"/>
        <w:adjustRightInd w:val="0"/>
        <w:spacing w:after="0"/>
        <w:contextualSpacing/>
        <w:jc w:val="both"/>
        <w:rPr>
          <w:rFonts w:ascii="Times New Roman" w:hAnsi="Times New Roman" w:cs="Times New Roman"/>
          <w:sz w:val="24"/>
          <w:szCs w:val="24"/>
        </w:rPr>
      </w:pPr>
      <w:r w:rsidRPr="00CB3425">
        <w:rPr>
          <w:rFonts w:ascii="Times New Roman" w:hAnsi="Times New Roman" w:cs="Times New Roman"/>
          <w:sz w:val="24"/>
          <w:szCs w:val="24"/>
        </w:rPr>
        <w:t>- К письменным контрольным работам относятся: диктанты; изложение художественных и иных текстов; подготовка рецензий (отзывов, аннотаций); конспектирование (реферирование) учебно-научных текстов; сочинение собственных литературных произведений, решение математических и иных задач с записью решения, создание и редактирование электронных документов (материалов); создание графических схем (диаграмм, таблиц и т.д.); изготовление чертежей; производство вычислений, расчетов (в том числе с использованием электронно-вычислительной техники); другие контрольные работы, результаты которых представляются в письменном (наглядном) виде.</w:t>
      </w:r>
    </w:p>
    <w:p w:rsidR="008506CC" w:rsidRPr="00CB3425" w:rsidRDefault="008506CC" w:rsidP="008506CC">
      <w:pPr>
        <w:autoSpaceDE w:val="0"/>
        <w:autoSpaceDN w:val="0"/>
        <w:adjustRightInd w:val="0"/>
        <w:contextualSpacing/>
        <w:jc w:val="both"/>
        <w:rPr>
          <w:rFonts w:ascii="Times New Roman" w:hAnsi="Times New Roman" w:cs="Times New Roman"/>
          <w:sz w:val="24"/>
          <w:szCs w:val="24"/>
        </w:rPr>
      </w:pPr>
      <w:r w:rsidRPr="00CB3425">
        <w:rPr>
          <w:rFonts w:ascii="Times New Roman" w:hAnsi="Times New Roman" w:cs="Times New Roman"/>
          <w:sz w:val="24"/>
          <w:szCs w:val="24"/>
        </w:rPr>
        <w:t>- К практическим контрольным работам относятся: постановка лабораторных опытов (экспериментов); изготовление макетов (действующих моделей и т.д.); выполнение контрольных упражнений, нормативов по физической культуре (виду спорта); выполнение учебно-исследовательской работы с подготовкой письменного отчета (реферата) о ходе и результатах этой работы; защита проекта.</w:t>
      </w:r>
    </w:p>
    <w:p w:rsidR="0038404E" w:rsidRDefault="008506CC" w:rsidP="0038404E">
      <w:pPr>
        <w:shd w:val="clear" w:color="auto" w:fill="FFFFFF"/>
        <w:spacing w:after="0"/>
        <w:ind w:firstLine="480"/>
        <w:jc w:val="both"/>
        <w:rPr>
          <w:rFonts w:ascii="Times New Roman" w:hAnsi="Times New Roman" w:cs="Times New Roman"/>
          <w:kern w:val="2"/>
          <w:sz w:val="24"/>
          <w:szCs w:val="24"/>
          <w:lang w:eastAsia="ar-SA"/>
        </w:rPr>
      </w:pPr>
      <w:r w:rsidRPr="00CB3425">
        <w:rPr>
          <w:rFonts w:ascii="Times New Roman" w:hAnsi="Times New Roman" w:cs="Times New Roman"/>
          <w:sz w:val="24"/>
          <w:szCs w:val="24"/>
        </w:rPr>
        <w:lastRenderedPageBreak/>
        <w:t>2.6. Текущий контроль осуществляется педагогическим работником, реализующим соответствующую часть образовательной программы.</w:t>
      </w:r>
    </w:p>
    <w:p w:rsidR="008506CC" w:rsidRPr="0038404E" w:rsidRDefault="008506CC" w:rsidP="0038404E">
      <w:pPr>
        <w:shd w:val="clear" w:color="auto" w:fill="FFFFFF"/>
        <w:spacing w:after="0"/>
        <w:ind w:firstLine="480"/>
        <w:jc w:val="both"/>
        <w:rPr>
          <w:rFonts w:ascii="Times New Roman" w:hAnsi="Times New Roman" w:cs="Times New Roman"/>
          <w:kern w:val="2"/>
          <w:sz w:val="24"/>
          <w:szCs w:val="24"/>
          <w:lang w:eastAsia="ar-SA"/>
        </w:rPr>
      </w:pPr>
      <w:r w:rsidRPr="00CB3425">
        <w:rPr>
          <w:rFonts w:ascii="Times New Roman" w:hAnsi="Times New Roman" w:cs="Times New Roman"/>
          <w:sz w:val="24"/>
          <w:szCs w:val="24"/>
        </w:rPr>
        <w:t>2.7. Способами фиксации уровня образовательного результатов являются:</w:t>
      </w:r>
    </w:p>
    <w:p w:rsidR="008506CC" w:rsidRPr="00CB3425" w:rsidRDefault="008506CC" w:rsidP="0038404E">
      <w:pPr>
        <w:autoSpaceDE w:val="0"/>
        <w:autoSpaceDN w:val="0"/>
        <w:adjustRightInd w:val="0"/>
        <w:spacing w:after="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 уровневое оценивание (предметных результатов - отметочное по 5-балльной шкале; </w:t>
      </w:r>
      <w:proofErr w:type="spellStart"/>
      <w:r w:rsidRPr="00CB3425">
        <w:rPr>
          <w:rFonts w:ascii="Times New Roman" w:hAnsi="Times New Roman" w:cs="Times New Roman"/>
          <w:sz w:val="24"/>
          <w:szCs w:val="24"/>
        </w:rPr>
        <w:t>метапредметных</w:t>
      </w:r>
      <w:proofErr w:type="spellEnd"/>
      <w:r w:rsidRPr="00CB3425">
        <w:rPr>
          <w:rFonts w:ascii="Times New Roman" w:hAnsi="Times New Roman" w:cs="Times New Roman"/>
          <w:sz w:val="24"/>
          <w:szCs w:val="24"/>
        </w:rPr>
        <w:t xml:space="preserve"> результатов – на основе уровневой шкалы «низкий – пониженный –базовый – повышенный - высокий», соответствующей отметкам «2» - «3» - «4» - «5»)</w:t>
      </w:r>
    </w:p>
    <w:p w:rsidR="008506CC" w:rsidRPr="00CB3425" w:rsidRDefault="008506CC" w:rsidP="008506CC">
      <w:pPr>
        <w:autoSpaceDE w:val="0"/>
        <w:autoSpaceDN w:val="0"/>
        <w:adjustRightInd w:val="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 целенаправленное наблюдение (фиксация проявляемых учеником действий и качеств по заданным параметрам);</w:t>
      </w:r>
    </w:p>
    <w:p w:rsidR="008506CC" w:rsidRPr="00CB3425" w:rsidRDefault="008506CC" w:rsidP="008506CC">
      <w:pPr>
        <w:autoSpaceDE w:val="0"/>
        <w:autoSpaceDN w:val="0"/>
        <w:adjustRightInd w:val="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 самооценка ученика по принятым формам (например, лист с вопросами по </w:t>
      </w:r>
      <w:proofErr w:type="spellStart"/>
      <w:r w:rsidRPr="00CB3425">
        <w:rPr>
          <w:rFonts w:ascii="Times New Roman" w:hAnsi="Times New Roman" w:cs="Times New Roman"/>
          <w:sz w:val="24"/>
          <w:szCs w:val="24"/>
        </w:rPr>
        <w:t>саморефлексии</w:t>
      </w:r>
      <w:proofErr w:type="spellEnd"/>
      <w:r w:rsidRPr="00CB3425">
        <w:rPr>
          <w:rFonts w:ascii="Times New Roman" w:hAnsi="Times New Roman" w:cs="Times New Roman"/>
          <w:sz w:val="24"/>
          <w:szCs w:val="24"/>
        </w:rPr>
        <w:t xml:space="preserve"> конкретной деятельности);</w:t>
      </w:r>
    </w:p>
    <w:p w:rsidR="008506CC" w:rsidRPr="00CB3425" w:rsidRDefault="008506CC" w:rsidP="008506CC">
      <w:pPr>
        <w:autoSpaceDE w:val="0"/>
        <w:autoSpaceDN w:val="0"/>
        <w:adjustRightInd w:val="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 </w:t>
      </w:r>
      <w:proofErr w:type="spellStart"/>
      <w:r w:rsidRPr="00CB3425">
        <w:rPr>
          <w:rFonts w:ascii="Times New Roman" w:hAnsi="Times New Roman" w:cs="Times New Roman"/>
          <w:sz w:val="24"/>
          <w:szCs w:val="24"/>
        </w:rPr>
        <w:t>рейтингование</w:t>
      </w:r>
      <w:proofErr w:type="spellEnd"/>
      <w:r w:rsidRPr="00CB3425">
        <w:rPr>
          <w:rFonts w:ascii="Times New Roman" w:hAnsi="Times New Roman" w:cs="Times New Roman"/>
          <w:sz w:val="24"/>
          <w:szCs w:val="24"/>
        </w:rPr>
        <w:t xml:space="preserve"> - фиксация места, занятого во </w:t>
      </w:r>
      <w:proofErr w:type="spellStart"/>
      <w:r w:rsidRPr="00CB3425">
        <w:rPr>
          <w:rFonts w:ascii="Times New Roman" w:hAnsi="Times New Roman" w:cs="Times New Roman"/>
          <w:sz w:val="24"/>
          <w:szCs w:val="24"/>
        </w:rPr>
        <w:t>внутришкольном</w:t>
      </w:r>
      <w:proofErr w:type="spellEnd"/>
      <w:r w:rsidRPr="00CB3425">
        <w:rPr>
          <w:rFonts w:ascii="Times New Roman" w:hAnsi="Times New Roman" w:cs="Times New Roman"/>
          <w:sz w:val="24"/>
          <w:szCs w:val="24"/>
        </w:rPr>
        <w:t xml:space="preserve"> творческом конкурсе, олимпиаде/спартакиаде, марафоне учебных проектов и др.;</w:t>
      </w:r>
    </w:p>
    <w:p w:rsidR="008506CC" w:rsidRPr="00CB3425" w:rsidRDefault="0038404E" w:rsidP="008506CC">
      <w:pPr>
        <w:autoSpaceDE w:val="0"/>
        <w:autoSpaceDN w:val="0"/>
        <w:adjustRightInd w:val="0"/>
        <w:contextualSpacing/>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8506CC" w:rsidRPr="00CB3425">
        <w:rPr>
          <w:rFonts w:ascii="Times New Roman" w:hAnsi="Times New Roman" w:cs="Times New Roman"/>
          <w:sz w:val="24"/>
          <w:szCs w:val="24"/>
        </w:rPr>
        <w:t>рейтингование</w:t>
      </w:r>
      <w:proofErr w:type="spellEnd"/>
      <w:r w:rsidR="008506CC" w:rsidRPr="00CB3425">
        <w:rPr>
          <w:rFonts w:ascii="Times New Roman" w:hAnsi="Times New Roman" w:cs="Times New Roman"/>
          <w:sz w:val="24"/>
          <w:szCs w:val="24"/>
        </w:rPr>
        <w:t xml:space="preserve"> результатов различных внеурочных и внешкольных работ, достижений обучающихся.</w:t>
      </w:r>
    </w:p>
    <w:p w:rsidR="008506CC" w:rsidRPr="00CB3425" w:rsidRDefault="008506CC" w:rsidP="0038404E">
      <w:pPr>
        <w:shd w:val="clear" w:color="auto" w:fill="FFFFFF"/>
        <w:spacing w:after="0"/>
        <w:ind w:firstLine="480"/>
        <w:jc w:val="both"/>
        <w:rPr>
          <w:rFonts w:ascii="Times New Roman" w:hAnsi="Times New Roman" w:cs="Times New Roman"/>
          <w:kern w:val="2"/>
          <w:sz w:val="24"/>
          <w:szCs w:val="24"/>
          <w:lang w:eastAsia="ar-SA"/>
        </w:rPr>
      </w:pPr>
      <w:r w:rsidRPr="00CB3425">
        <w:rPr>
          <w:rFonts w:ascii="Times New Roman" w:hAnsi="Times New Roman" w:cs="Times New Roman"/>
          <w:sz w:val="24"/>
          <w:szCs w:val="24"/>
        </w:rPr>
        <w:t>2.8. Текущий контроль успеваемости учащихся первого класса в течение учебного года осуществляется без фиксации достижений учащихся в виде отметок по пятибалльной системе, допустимо использовать только положительную и не различаемую по уровням фиксацию.</w:t>
      </w:r>
    </w:p>
    <w:p w:rsidR="008506CC" w:rsidRPr="00CB3425" w:rsidRDefault="008506CC" w:rsidP="0038404E">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sz w:val="24"/>
          <w:szCs w:val="24"/>
        </w:rPr>
        <w:t xml:space="preserve">2.9. </w:t>
      </w:r>
      <w:r w:rsidRPr="00CB3425">
        <w:rPr>
          <w:rFonts w:ascii="Times New Roman" w:hAnsi="Times New Roman" w:cs="Times New Roman"/>
          <w:color w:val="000000"/>
          <w:sz w:val="24"/>
          <w:szCs w:val="24"/>
        </w:rPr>
        <w:t xml:space="preserve">Учащимся, временно обучающимся в </w:t>
      </w:r>
      <w:proofErr w:type="spellStart"/>
      <w:r w:rsidRPr="00CB3425">
        <w:rPr>
          <w:rFonts w:ascii="Times New Roman" w:hAnsi="Times New Roman" w:cs="Times New Roman"/>
          <w:color w:val="000000"/>
          <w:sz w:val="24"/>
          <w:szCs w:val="24"/>
        </w:rPr>
        <w:t>санаторно</w:t>
      </w:r>
      <w:proofErr w:type="spellEnd"/>
      <w:r w:rsidRPr="00CB3425">
        <w:rPr>
          <w:rFonts w:ascii="Times New Roman" w:hAnsi="Times New Roman" w:cs="Times New Roman"/>
          <w:color w:val="000000"/>
          <w:sz w:val="24"/>
          <w:szCs w:val="24"/>
        </w:rPr>
        <w:t xml:space="preserve"> - лечебных школах, реабилитационных общеобразовательных учреждениях, аттестуются на основе их аттестации в этих учебных заведениях.</w:t>
      </w:r>
    </w:p>
    <w:p w:rsidR="008506CC" w:rsidRPr="00CB3425" w:rsidRDefault="008506CC" w:rsidP="0038404E">
      <w:pPr>
        <w:autoSpaceDE w:val="0"/>
        <w:autoSpaceDN w:val="0"/>
        <w:adjustRightInd w:val="0"/>
        <w:spacing w:after="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2.10.</w:t>
      </w:r>
      <w:r w:rsidRPr="00CB3425">
        <w:rPr>
          <w:rFonts w:ascii="Times New Roman" w:hAnsi="Times New Roman" w:cs="Times New Roman"/>
          <w:color w:val="FF0000"/>
          <w:sz w:val="24"/>
          <w:szCs w:val="24"/>
        </w:rPr>
        <w:t xml:space="preserve"> </w:t>
      </w:r>
      <w:r w:rsidRPr="00CB3425">
        <w:rPr>
          <w:rFonts w:ascii="Times New Roman" w:hAnsi="Times New Roman" w:cs="Times New Roman"/>
          <w:sz w:val="24"/>
          <w:szCs w:val="24"/>
        </w:rPr>
        <w:t>Выполнение контрольных работ, предусмотренных рабочими программами учебных предметов, является обязательным для всех обучающихся.</w:t>
      </w:r>
    </w:p>
    <w:p w:rsidR="008506CC" w:rsidRPr="00CB3425" w:rsidRDefault="008506CC" w:rsidP="008506CC">
      <w:pPr>
        <w:autoSpaceDE w:val="0"/>
        <w:autoSpaceDN w:val="0"/>
        <w:adjustRightInd w:val="0"/>
        <w:contextualSpacing/>
        <w:jc w:val="both"/>
        <w:rPr>
          <w:rFonts w:ascii="Times New Roman" w:hAnsi="Times New Roman" w:cs="Times New Roman"/>
          <w:color w:val="000000"/>
          <w:sz w:val="24"/>
          <w:szCs w:val="24"/>
        </w:rPr>
      </w:pPr>
      <w:r w:rsidRPr="00CB3425">
        <w:rPr>
          <w:rFonts w:ascii="Times New Roman" w:hAnsi="Times New Roman" w:cs="Times New Roman"/>
          <w:sz w:val="24"/>
          <w:szCs w:val="24"/>
        </w:rPr>
        <w:t xml:space="preserve">       2.11. Обучающимся, не выполнившим контрольную работу в связи со временным освобождением от посещения учебных занятий в школе и (или) от выполнения отдельных видов работ (по болезни, семейным обстоятельствам или иной уважительной причине), а равно самовольно пропустившим контрольную работу, предоставляется в</w:t>
      </w:r>
      <w:r w:rsidRPr="00CB3425">
        <w:rPr>
          <w:rFonts w:ascii="Times New Roman" w:hAnsi="Times New Roman" w:cs="Times New Roman"/>
          <w:color w:val="000000"/>
          <w:sz w:val="24"/>
          <w:szCs w:val="24"/>
        </w:rPr>
        <w:t>озможность выполнить пропущенные контрольные работы в течение соответствующей учебной четверти либо по истечении срока освобождения от учебных занятий.</w:t>
      </w:r>
    </w:p>
    <w:p w:rsidR="008506CC" w:rsidRPr="00CB3425" w:rsidRDefault="008506CC" w:rsidP="0038404E">
      <w:pPr>
        <w:autoSpaceDE w:val="0"/>
        <w:autoSpaceDN w:val="0"/>
        <w:adjustRightInd w:val="0"/>
        <w:spacing w:after="0"/>
        <w:contextualSpacing/>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2.12. Конкретные сроки выполнения контрольных работ, ранее пропущенных обучающимися, устанавливаются учителем по согласованию с заместителем директора по учебно-воспитательной работе и с учетом пожеланий родителей (законных представителей) обучающихся. В случае повторной неявки для выполнения контрольной работы без уважительных причин обучающемуся выставляется за эту работу отметка «неудовлетворительно».</w:t>
      </w:r>
    </w:p>
    <w:p w:rsidR="008506CC" w:rsidRPr="00CB3425" w:rsidRDefault="008506CC" w:rsidP="0038404E">
      <w:pPr>
        <w:autoSpaceDE w:val="0"/>
        <w:autoSpaceDN w:val="0"/>
        <w:adjustRightInd w:val="0"/>
        <w:spacing w:after="0"/>
        <w:contextualSpacing/>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2.13. В течение учебного дня для одних и тех же обучающихся может быть проведено не более одной контрольной работы.</w:t>
      </w:r>
    </w:p>
    <w:p w:rsidR="008506CC" w:rsidRPr="00CB3425" w:rsidRDefault="008506CC" w:rsidP="0038404E">
      <w:pPr>
        <w:autoSpaceDE w:val="0"/>
        <w:autoSpaceDN w:val="0"/>
        <w:adjustRightInd w:val="0"/>
        <w:spacing w:after="0"/>
        <w:jc w:val="both"/>
        <w:rPr>
          <w:rFonts w:ascii="Times New Roman" w:hAnsi="Times New Roman" w:cs="Times New Roman"/>
          <w:color w:val="000000"/>
          <w:kern w:val="2"/>
          <w:sz w:val="24"/>
          <w:szCs w:val="24"/>
          <w:lang w:eastAsia="ar-SA"/>
        </w:rPr>
      </w:pPr>
      <w:r w:rsidRPr="00CB3425">
        <w:rPr>
          <w:rFonts w:ascii="Times New Roman" w:hAnsi="Times New Roman" w:cs="Times New Roman"/>
          <w:color w:val="000000"/>
          <w:sz w:val="24"/>
          <w:szCs w:val="24"/>
        </w:rPr>
        <w:tab/>
        <w:t xml:space="preserve">В течение учебной недели для обучающихся 2-4-х </w:t>
      </w:r>
      <w:proofErr w:type="gramStart"/>
      <w:r w:rsidRPr="00CB3425">
        <w:rPr>
          <w:rFonts w:ascii="Times New Roman" w:hAnsi="Times New Roman" w:cs="Times New Roman"/>
          <w:color w:val="000000"/>
          <w:sz w:val="24"/>
          <w:szCs w:val="24"/>
        </w:rPr>
        <w:t>классов,  может</w:t>
      </w:r>
      <w:proofErr w:type="gramEnd"/>
      <w:r w:rsidRPr="00CB3425">
        <w:rPr>
          <w:rFonts w:ascii="Times New Roman" w:hAnsi="Times New Roman" w:cs="Times New Roman"/>
          <w:color w:val="000000"/>
          <w:sz w:val="24"/>
          <w:szCs w:val="24"/>
        </w:rPr>
        <w:t xml:space="preserve"> быть проведено не более двух контрольных работ; для обучающихся 5-8-х классов — не более трех контрольных работ; для обучающихся</w:t>
      </w:r>
      <w:r w:rsidR="0038404E">
        <w:rPr>
          <w:rFonts w:ascii="Times New Roman" w:hAnsi="Times New Roman" w:cs="Times New Roman"/>
          <w:color w:val="000000"/>
          <w:sz w:val="24"/>
          <w:szCs w:val="24"/>
        </w:rPr>
        <w:t xml:space="preserve">, </w:t>
      </w:r>
      <w:r w:rsidRPr="00CB3425">
        <w:rPr>
          <w:rFonts w:ascii="Times New Roman" w:hAnsi="Times New Roman" w:cs="Times New Roman"/>
          <w:color w:val="000000"/>
          <w:sz w:val="24"/>
          <w:szCs w:val="24"/>
        </w:rPr>
        <w:t xml:space="preserve"> 9  класса — не более четырех контрольных работ.</w:t>
      </w:r>
    </w:p>
    <w:p w:rsidR="008506CC" w:rsidRPr="00CB3425" w:rsidRDefault="008506CC" w:rsidP="0038404E">
      <w:pPr>
        <w:autoSpaceDE w:val="0"/>
        <w:autoSpaceDN w:val="0"/>
        <w:adjustRightInd w:val="0"/>
        <w:spacing w:after="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Ответственность за соблюдение требований настоящего пункта возлагается на заместителя директора по учебно-воспитательной работе, согласующего время и место проведения контрольных работ.</w:t>
      </w:r>
    </w:p>
    <w:p w:rsidR="008506CC" w:rsidRPr="00CB3425" w:rsidRDefault="008506CC" w:rsidP="0038404E">
      <w:pPr>
        <w:autoSpaceDE w:val="0"/>
        <w:autoSpaceDN w:val="0"/>
        <w:adjustRightInd w:val="0"/>
        <w:spacing w:after="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2.14. Отметки уч</w:t>
      </w:r>
      <w:r w:rsidR="003E53F2">
        <w:rPr>
          <w:rFonts w:ascii="Times New Roman" w:hAnsi="Times New Roman" w:cs="Times New Roman"/>
          <w:sz w:val="24"/>
          <w:szCs w:val="24"/>
        </w:rPr>
        <w:t>ащимся за четверть (2-9 классы)</w:t>
      </w:r>
      <w:r w:rsidRPr="00CB3425">
        <w:rPr>
          <w:rFonts w:ascii="Times New Roman" w:hAnsi="Times New Roman" w:cs="Times New Roman"/>
          <w:sz w:val="24"/>
          <w:szCs w:val="24"/>
        </w:rPr>
        <w:t xml:space="preserve"> выставляются на основе результатов письменных работ и устных ответов учащихся и с учетом их фактических знаний, умений и навыков. Четвертная отметка по учебному предмету выставляется </w:t>
      </w:r>
      <w:r w:rsidRPr="00CB3425">
        <w:rPr>
          <w:rFonts w:ascii="Times New Roman" w:hAnsi="Times New Roman" w:cs="Times New Roman"/>
          <w:sz w:val="24"/>
          <w:szCs w:val="24"/>
        </w:rPr>
        <w:lastRenderedPageBreak/>
        <w:t xml:space="preserve">учителем как среднее арифметическое с учѐтом отметок за различные виды контрольных работ.    </w:t>
      </w:r>
    </w:p>
    <w:p w:rsidR="008506CC" w:rsidRPr="00CB3425" w:rsidRDefault="008506CC" w:rsidP="0038404E">
      <w:pPr>
        <w:autoSpaceDE w:val="0"/>
        <w:autoSpaceDN w:val="0"/>
        <w:adjustRightInd w:val="0"/>
        <w:spacing w:after="0"/>
        <w:contextualSpacing/>
        <w:jc w:val="both"/>
        <w:rPr>
          <w:rFonts w:ascii="Times New Roman" w:hAnsi="Times New Roman" w:cs="Times New Roman"/>
          <w:sz w:val="24"/>
          <w:szCs w:val="24"/>
        </w:rPr>
      </w:pPr>
      <w:r w:rsidRPr="00CB3425">
        <w:rPr>
          <w:rFonts w:ascii="Times New Roman" w:hAnsi="Times New Roman" w:cs="Times New Roman"/>
          <w:sz w:val="24"/>
          <w:szCs w:val="24"/>
        </w:rPr>
        <w:t xml:space="preserve">          2.15. Минимальная </w:t>
      </w:r>
      <w:proofErr w:type="spellStart"/>
      <w:r w:rsidRPr="00CB3425">
        <w:rPr>
          <w:rFonts w:ascii="Times New Roman" w:hAnsi="Times New Roman" w:cs="Times New Roman"/>
          <w:sz w:val="24"/>
          <w:szCs w:val="24"/>
        </w:rPr>
        <w:t>накопляемость</w:t>
      </w:r>
      <w:proofErr w:type="spellEnd"/>
      <w:r w:rsidRPr="00CB3425">
        <w:rPr>
          <w:rFonts w:ascii="Times New Roman" w:hAnsi="Times New Roman" w:cs="Times New Roman"/>
          <w:sz w:val="24"/>
          <w:szCs w:val="24"/>
        </w:rPr>
        <w:t xml:space="preserve"> отметок у каждого обучающегося в классном (электронном) журнале должна быть не менее трех в четверти.</w:t>
      </w:r>
    </w:p>
    <w:p w:rsidR="008506CC" w:rsidRPr="00CB3425" w:rsidRDefault="008506CC" w:rsidP="0038404E">
      <w:pPr>
        <w:spacing w:after="0"/>
        <w:jc w:val="both"/>
        <w:rPr>
          <w:rFonts w:ascii="Times New Roman" w:hAnsi="Times New Roman" w:cs="Times New Roman"/>
          <w:kern w:val="2"/>
          <w:sz w:val="24"/>
          <w:szCs w:val="24"/>
          <w:lang w:eastAsia="ar-SA"/>
        </w:rPr>
      </w:pPr>
      <w:r w:rsidRPr="00CB3425">
        <w:rPr>
          <w:rFonts w:ascii="Times New Roman" w:hAnsi="Times New Roman" w:cs="Times New Roman"/>
          <w:b/>
          <w:bCs/>
          <w:sz w:val="24"/>
          <w:szCs w:val="24"/>
        </w:rPr>
        <w:t xml:space="preserve">  </w:t>
      </w:r>
      <w:r w:rsidRPr="00CB3425">
        <w:rPr>
          <w:rFonts w:ascii="Times New Roman" w:hAnsi="Times New Roman" w:cs="Times New Roman"/>
          <w:sz w:val="24"/>
          <w:szCs w:val="24"/>
        </w:rPr>
        <w:t xml:space="preserve">        2.16.  В соответствии с ФГОС проводится оценка уровня </w:t>
      </w:r>
      <w:proofErr w:type="spellStart"/>
      <w:r w:rsidRPr="00CB3425">
        <w:rPr>
          <w:rFonts w:ascii="Times New Roman" w:hAnsi="Times New Roman" w:cs="Times New Roman"/>
          <w:sz w:val="24"/>
          <w:szCs w:val="24"/>
        </w:rPr>
        <w:t>сформированности</w:t>
      </w:r>
      <w:proofErr w:type="spellEnd"/>
      <w:r w:rsidRPr="00CB3425">
        <w:rPr>
          <w:rFonts w:ascii="Times New Roman" w:hAnsi="Times New Roman" w:cs="Times New Roman"/>
          <w:sz w:val="24"/>
          <w:szCs w:val="24"/>
        </w:rPr>
        <w:t xml:space="preserve"> универсальных учебных действий педагогическими работниками и педагогом – психологом.</w:t>
      </w:r>
    </w:p>
    <w:p w:rsidR="008506CC" w:rsidRPr="00CB3425" w:rsidRDefault="008506CC" w:rsidP="0038404E">
      <w:pPr>
        <w:shd w:val="clear" w:color="auto" w:fill="FFFFFF"/>
        <w:spacing w:after="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w:t>
      </w:r>
      <w:r w:rsidRPr="00CB3425">
        <w:rPr>
          <w:rFonts w:ascii="Times New Roman" w:hAnsi="Times New Roman" w:cs="Times New Roman"/>
          <w:sz w:val="24"/>
          <w:szCs w:val="24"/>
        </w:rPr>
        <w:t xml:space="preserve">  2.17.  Письменные самостоятельные, контрольные и другие виды работ оцениваются по 5-балльной системе. Отметка за выполненную письменную работу заносится в классный журнал, по возможности, к следующему уроку, за исключением: </w:t>
      </w:r>
    </w:p>
    <w:p w:rsidR="008506CC" w:rsidRPr="00CB3425" w:rsidRDefault="003E53F2" w:rsidP="0038404E">
      <w:pPr>
        <w:pStyle w:val="10"/>
        <w:spacing w:after="0"/>
        <w:ind w:firstLine="567"/>
        <w:rPr>
          <w:szCs w:val="24"/>
        </w:rPr>
      </w:pPr>
      <w:r>
        <w:rPr>
          <w:szCs w:val="24"/>
        </w:rPr>
        <w:t xml:space="preserve">- </w:t>
      </w:r>
      <w:r w:rsidR="008506CC" w:rsidRPr="00CB3425">
        <w:rPr>
          <w:szCs w:val="24"/>
        </w:rPr>
        <w:t xml:space="preserve"> отметки за творческие работы по русскому языку и литературе в 5-9-х классах - не позже, чем через неделю после их проведения; </w:t>
      </w:r>
    </w:p>
    <w:p w:rsidR="008506CC" w:rsidRPr="00CB3425" w:rsidRDefault="008506CC" w:rsidP="0038404E">
      <w:pPr>
        <w:shd w:val="clear" w:color="auto" w:fill="FFFFFF"/>
        <w:spacing w:after="0"/>
        <w:ind w:firstLine="480"/>
        <w:jc w:val="both"/>
        <w:rPr>
          <w:rFonts w:ascii="Times New Roman" w:hAnsi="Times New Roman" w:cs="Times New Roman"/>
          <w:sz w:val="24"/>
          <w:szCs w:val="24"/>
        </w:rPr>
      </w:pPr>
      <w:r w:rsidRPr="00CB3425">
        <w:rPr>
          <w:rFonts w:ascii="Times New Roman" w:hAnsi="Times New Roman" w:cs="Times New Roman"/>
          <w:sz w:val="24"/>
          <w:szCs w:val="24"/>
        </w:rPr>
        <w:t xml:space="preserve">2.18. При наличии  неудовлетворительных оценок текущего контроля успеваемости  педагогический работник должен проводить дополнительную работу с учащимся, индивидуализацию содержания образовательной деятельности учащегося, иную корректировку образовательной деятельности в отношении учащегося.  </w:t>
      </w:r>
    </w:p>
    <w:p w:rsidR="008506CC" w:rsidRPr="00CB3425" w:rsidRDefault="008506CC" w:rsidP="0038404E">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2.19. Успеваемость учащихся, занимающихся по индивидуальному учебному плану, подлежит текущему контролю с учетом особенностей освоения образовательной программы, предусмотренных индивидуальным учебным планом. </w:t>
      </w:r>
    </w:p>
    <w:p w:rsidR="008506CC"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2.20. Педагогические работники доводят до сведения родителей (законных представителей)  сведения о результатах текущего контроля успеваемости учащихся как посредством заполнения предусмотренных документов, в том числе в электронной форме (дневник учащегося, электронный дневник), так и по запросу родителей (законных представителей) учащихся. </w:t>
      </w:r>
    </w:p>
    <w:p w:rsidR="00F72221" w:rsidRPr="00CB3425" w:rsidRDefault="00F72221" w:rsidP="003E53F2">
      <w:pPr>
        <w:shd w:val="clear" w:color="auto" w:fill="FFFFFF"/>
        <w:spacing w:after="0"/>
        <w:ind w:firstLine="480"/>
        <w:jc w:val="both"/>
        <w:rPr>
          <w:rFonts w:ascii="Times New Roman" w:hAnsi="Times New Roman" w:cs="Times New Roman"/>
          <w:color w:val="000000"/>
          <w:sz w:val="24"/>
          <w:szCs w:val="24"/>
        </w:rPr>
      </w:pPr>
    </w:p>
    <w:p w:rsidR="008506CC" w:rsidRPr="00F72221" w:rsidRDefault="008506CC" w:rsidP="008506CC">
      <w:pPr>
        <w:shd w:val="clear" w:color="auto" w:fill="FFFFFF"/>
        <w:ind w:firstLine="480"/>
        <w:jc w:val="center"/>
        <w:rPr>
          <w:rFonts w:ascii="Times New Roman" w:hAnsi="Times New Roman" w:cs="Times New Roman"/>
          <w:b/>
          <w:bCs/>
          <w:color w:val="000000"/>
          <w:sz w:val="28"/>
          <w:szCs w:val="28"/>
        </w:rPr>
      </w:pPr>
      <w:r w:rsidRPr="00F72221">
        <w:rPr>
          <w:rFonts w:ascii="Times New Roman" w:hAnsi="Times New Roman" w:cs="Times New Roman"/>
          <w:b/>
          <w:bCs/>
          <w:color w:val="000000"/>
          <w:sz w:val="28"/>
          <w:szCs w:val="28"/>
        </w:rPr>
        <w:t>3. Содержание, формы и порядок проведения промежуточной аттестации</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3.1. Целями проведения промежуточной аттестации являются:</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объективное установление фактического уровня освоения образовательной программы и достижения результатов освоения образовательной программы; </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соотнесение этого уровня с требованиями ФГОС;</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оценка достижений конкретного учащегося, позволяющая выявить пробелы в освоении им образовательной программы и учитывать индивидуальные</w:t>
      </w:r>
      <w:r w:rsidRPr="00CB3425">
        <w:rPr>
          <w:rFonts w:ascii="Times New Roman" w:hAnsi="Times New Roman" w:cs="Times New Roman"/>
          <w:sz w:val="24"/>
          <w:szCs w:val="24"/>
        </w:rPr>
        <w:t> </w:t>
      </w:r>
      <w:r w:rsidRPr="00CB3425">
        <w:rPr>
          <w:rFonts w:ascii="Times New Roman" w:hAnsi="Times New Roman" w:cs="Times New Roman"/>
          <w:color w:val="000000"/>
          <w:sz w:val="24"/>
          <w:szCs w:val="24"/>
        </w:rPr>
        <w:t>потребности учащегося в осуществлении образовательной деятельности,</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оценка динамики индивидуальных образовательных достижений, продвижения в достижении планируемых результатов освоения образовательной программы</w:t>
      </w:r>
    </w:p>
    <w:p w:rsidR="008506CC" w:rsidRPr="00CB3425" w:rsidRDefault="008506CC" w:rsidP="008506CC">
      <w:pPr>
        <w:pStyle w:val="Default"/>
        <w:jc w:val="both"/>
      </w:pPr>
      <w:r w:rsidRPr="00CB3425">
        <w:t xml:space="preserve">        3.2. Промежуточная аттестация в Организации проводится на основе принципов объективности, беспристрастности. Оценка результатов освоения учащимися образовательных программ осуществляется в зависимости от достигнутых учащимся результатов и не может быть поставлена в зависимость от формы получения образования, формы обучения, факта пользования платными дополнительными образовательными услугами и иных подобных обстоятельств. </w:t>
      </w:r>
    </w:p>
    <w:p w:rsidR="008506CC" w:rsidRPr="00CB3425" w:rsidRDefault="008506CC" w:rsidP="008506CC">
      <w:pPr>
        <w:pStyle w:val="10"/>
        <w:spacing w:after="0"/>
        <w:jc w:val="both"/>
        <w:rPr>
          <w:color w:val="000000"/>
          <w:szCs w:val="24"/>
        </w:rPr>
      </w:pPr>
      <w:r w:rsidRPr="00CB3425">
        <w:rPr>
          <w:szCs w:val="24"/>
        </w:rPr>
        <w:t xml:space="preserve">       </w:t>
      </w:r>
      <w:r w:rsidRPr="00CB3425">
        <w:rPr>
          <w:color w:val="000000"/>
          <w:szCs w:val="24"/>
        </w:rPr>
        <w:t>3.3. Промежуточную аттестацию проходят все учащиеся, осваивающие основные образовательные программы во всех формах обучения, в том числе учащиеся, осваивающие образовательную программу по индивидуальным учебным планам.</w:t>
      </w:r>
    </w:p>
    <w:p w:rsidR="008506CC" w:rsidRPr="00CB3425" w:rsidRDefault="008506CC" w:rsidP="008506CC">
      <w:pPr>
        <w:pStyle w:val="10"/>
        <w:spacing w:after="0"/>
        <w:jc w:val="both"/>
        <w:rPr>
          <w:color w:val="000000"/>
          <w:szCs w:val="24"/>
        </w:rPr>
      </w:pPr>
      <w:r w:rsidRPr="00CB3425">
        <w:rPr>
          <w:color w:val="000000"/>
          <w:szCs w:val="24"/>
        </w:rPr>
        <w:t xml:space="preserve">       3.4. Промежуточная аттестация учащихся проводится во всех классах по всем </w:t>
      </w:r>
      <w:r w:rsidRPr="00CB3425">
        <w:rPr>
          <w:color w:val="000000"/>
          <w:szCs w:val="24"/>
        </w:rPr>
        <w:lastRenderedPageBreak/>
        <w:t>предметам учебного плана в конце учебного года, начиная со 2 класса.</w:t>
      </w:r>
    </w:p>
    <w:p w:rsidR="008506CC" w:rsidRPr="00CB3425" w:rsidRDefault="008506CC" w:rsidP="008506CC">
      <w:pPr>
        <w:pStyle w:val="10"/>
        <w:spacing w:after="0"/>
        <w:jc w:val="both"/>
        <w:rPr>
          <w:color w:val="000000"/>
          <w:szCs w:val="24"/>
        </w:rPr>
      </w:pPr>
      <w:r w:rsidRPr="00CB3425">
        <w:rPr>
          <w:color w:val="000000"/>
          <w:szCs w:val="24"/>
        </w:rPr>
        <w:t xml:space="preserve">              От промежуточной аттестации по предмету могут быть освобождены призеры и победители предметных олимпиад, очных конкурсов, конференций различного уровня.</w:t>
      </w:r>
    </w:p>
    <w:p w:rsidR="008506CC" w:rsidRPr="00CB3425" w:rsidRDefault="008506CC" w:rsidP="008506CC">
      <w:pPr>
        <w:pStyle w:val="10"/>
        <w:spacing w:after="0"/>
        <w:jc w:val="both"/>
        <w:rPr>
          <w:color w:val="000000"/>
          <w:szCs w:val="24"/>
        </w:rPr>
      </w:pPr>
      <w:r w:rsidRPr="00CB3425">
        <w:rPr>
          <w:color w:val="000000"/>
          <w:szCs w:val="24"/>
        </w:rPr>
        <w:t xml:space="preserve">       3.5. Промежуточную аттестацию учащихся по соответствующему учебному предмету проводит учитель – предметник с возможным присутствием члена администрации ОО, руководителя ШМО, ассистента из числа учителей.</w:t>
      </w:r>
    </w:p>
    <w:p w:rsidR="008506CC" w:rsidRPr="00CB3425" w:rsidRDefault="008506CC" w:rsidP="008506CC">
      <w:pPr>
        <w:pStyle w:val="10"/>
        <w:spacing w:after="0"/>
        <w:jc w:val="both"/>
        <w:rPr>
          <w:color w:val="000000"/>
          <w:szCs w:val="24"/>
        </w:rPr>
      </w:pPr>
      <w:r w:rsidRPr="00CB3425">
        <w:rPr>
          <w:color w:val="000000"/>
          <w:szCs w:val="24"/>
        </w:rPr>
        <w:t xml:space="preserve">       3.6. </w:t>
      </w:r>
      <w:r w:rsidRPr="00CB3425">
        <w:rPr>
          <w:b/>
          <w:i/>
          <w:color w:val="000000"/>
          <w:szCs w:val="24"/>
        </w:rPr>
        <w:t>Формы</w:t>
      </w:r>
      <w:r w:rsidRPr="00CB3425">
        <w:rPr>
          <w:color w:val="000000"/>
          <w:szCs w:val="24"/>
        </w:rPr>
        <w:t xml:space="preserve"> промежуточной аттестации определяются педагогическим советом школы.</w:t>
      </w:r>
    </w:p>
    <w:p w:rsidR="008506CC" w:rsidRPr="00CB3425" w:rsidRDefault="008506CC" w:rsidP="008506CC">
      <w:pPr>
        <w:pStyle w:val="10"/>
        <w:spacing w:after="0"/>
        <w:jc w:val="both"/>
        <w:rPr>
          <w:szCs w:val="24"/>
        </w:rPr>
      </w:pPr>
      <w:r w:rsidRPr="00CB3425">
        <w:rPr>
          <w:szCs w:val="24"/>
        </w:rPr>
        <w:t xml:space="preserve">Промежуточная аттестация учащихся может проводиться как письменно, так и устно. </w:t>
      </w:r>
    </w:p>
    <w:p w:rsidR="008506CC" w:rsidRPr="00CB3425" w:rsidRDefault="008506CC" w:rsidP="008506CC">
      <w:pPr>
        <w:pStyle w:val="10"/>
        <w:spacing w:after="0"/>
        <w:jc w:val="both"/>
        <w:rPr>
          <w:szCs w:val="24"/>
        </w:rPr>
      </w:pPr>
      <w:r w:rsidRPr="00CB3425">
        <w:rPr>
          <w:i/>
          <w:iCs/>
          <w:szCs w:val="24"/>
        </w:rPr>
        <w:t xml:space="preserve">Формами проведения аттестации являются: </w:t>
      </w:r>
      <w:r w:rsidRPr="00CB3425">
        <w:rPr>
          <w:szCs w:val="24"/>
        </w:rPr>
        <w:t>контрольный диктант; контрольная работа; итоговая комплексная работа; сочинение или изложение с творческим заданием; стандартизированные письменные работы; тестирование; итоговый индивидуальный проект; предметные контрольные работы по математике и русскому языку; сдача нормативов по физической культуре; проверка качества чтения; проверочная работа; лабораторная работа; практическая работа; письменные отчёты о наблюдениях; письменные ответы на вопросы теста; реферат; устный ответ учащегося на один или систему вопросов в форме ответа на билет; собеседование, зачет.</w:t>
      </w:r>
    </w:p>
    <w:p w:rsidR="008506CC" w:rsidRPr="00CB3425" w:rsidRDefault="008506CC" w:rsidP="003E53F2">
      <w:pPr>
        <w:shd w:val="clear" w:color="auto" w:fill="FFFFFF"/>
        <w:spacing w:after="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3.7. Защита проектов осуществляется учащимися 4,5,6,7,8</w:t>
      </w:r>
      <w:r w:rsidR="003E53F2">
        <w:rPr>
          <w:rFonts w:ascii="Times New Roman" w:hAnsi="Times New Roman" w:cs="Times New Roman"/>
          <w:color w:val="000000"/>
          <w:sz w:val="24"/>
          <w:szCs w:val="24"/>
        </w:rPr>
        <w:t>,9</w:t>
      </w:r>
      <w:r w:rsidRPr="00CB3425">
        <w:rPr>
          <w:rFonts w:ascii="Times New Roman" w:hAnsi="Times New Roman" w:cs="Times New Roman"/>
          <w:color w:val="000000"/>
          <w:sz w:val="24"/>
          <w:szCs w:val="24"/>
        </w:rPr>
        <w:t xml:space="preserve"> классов, реализующими программу ФГОС. В начале 2 полугодия учащиеся выбирают предмет, по которому будут защищать проект. Педагогические работники проводят консультации в ходе работы над проектом и по подготовке к защите проектов. В установленные сроки по секциям проходит защита проектов.</w:t>
      </w:r>
    </w:p>
    <w:p w:rsidR="008506CC" w:rsidRPr="00CB3425" w:rsidRDefault="008506CC" w:rsidP="003E53F2">
      <w:pPr>
        <w:shd w:val="clear" w:color="auto" w:fill="FFFFFF"/>
        <w:spacing w:after="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От защиты проектов могут быть освобождены учащиеся, которые являются участниками, призерами и победителями научно – исследовательских конференций муниципального, регионального и всероссийского уровней.</w:t>
      </w:r>
    </w:p>
    <w:p w:rsidR="008506CC" w:rsidRPr="00CB3425" w:rsidRDefault="008506CC" w:rsidP="003E53F2">
      <w:pPr>
        <w:shd w:val="clear" w:color="auto" w:fill="FFFFFF"/>
        <w:spacing w:after="0"/>
        <w:jc w:val="both"/>
        <w:rPr>
          <w:rFonts w:ascii="Times New Roman" w:hAnsi="Times New Roman" w:cs="Times New Roman"/>
          <w:sz w:val="24"/>
          <w:szCs w:val="24"/>
        </w:rPr>
      </w:pPr>
      <w:r w:rsidRPr="00CB3425">
        <w:rPr>
          <w:rFonts w:ascii="Times New Roman" w:hAnsi="Times New Roman" w:cs="Times New Roman"/>
          <w:sz w:val="24"/>
          <w:szCs w:val="24"/>
        </w:rPr>
        <w:t xml:space="preserve">      3.8. Комплексные работы могут проводиться в классах, реализующих программу ФГОС.  Результаты комплексной работы фиксируются в виде уровневой оценки.</w:t>
      </w:r>
    </w:p>
    <w:p w:rsidR="008506CC" w:rsidRPr="00CB3425" w:rsidRDefault="008506CC" w:rsidP="003E53F2">
      <w:pPr>
        <w:shd w:val="clear" w:color="auto" w:fill="FFFFFF"/>
        <w:spacing w:after="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3.9. Материалы для промежуточной аттестации разрабатываются педагогическим работником в соответствии с федеральными государственными образовательными стандартами. Они рассматриваются на заседании школьных методических объединений, согласуются с заместителем директора по УВР и утверждаются директором образовательной организации. </w:t>
      </w:r>
    </w:p>
    <w:p w:rsidR="008506CC" w:rsidRPr="00CB3425" w:rsidRDefault="008506CC" w:rsidP="003E53F2">
      <w:pPr>
        <w:shd w:val="clear" w:color="auto" w:fill="FFFFFF"/>
        <w:spacing w:after="0"/>
        <w:ind w:firstLine="426"/>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3.10. Классные руководители доводят до сведения учащихся и родителей предметы и </w:t>
      </w:r>
      <w:proofErr w:type="gramStart"/>
      <w:r w:rsidRPr="00CB3425">
        <w:rPr>
          <w:rFonts w:ascii="Times New Roman" w:hAnsi="Times New Roman" w:cs="Times New Roman"/>
          <w:color w:val="000000"/>
          <w:sz w:val="24"/>
          <w:szCs w:val="24"/>
        </w:rPr>
        <w:t>форму промежуточной аттестации</w:t>
      </w:r>
      <w:proofErr w:type="gramEnd"/>
      <w:r w:rsidRPr="00CB3425">
        <w:rPr>
          <w:rFonts w:ascii="Times New Roman" w:hAnsi="Times New Roman" w:cs="Times New Roman"/>
          <w:color w:val="000000"/>
          <w:sz w:val="24"/>
          <w:szCs w:val="24"/>
        </w:rPr>
        <w:t xml:space="preserve"> и сроки их проведения.</w:t>
      </w:r>
    </w:p>
    <w:p w:rsidR="008506CC" w:rsidRPr="00CB3425" w:rsidRDefault="008506CC" w:rsidP="003E53F2">
      <w:pPr>
        <w:pStyle w:val="10"/>
        <w:spacing w:after="0"/>
        <w:jc w:val="both"/>
        <w:rPr>
          <w:color w:val="000000"/>
          <w:szCs w:val="24"/>
        </w:rPr>
      </w:pPr>
      <w:r w:rsidRPr="00CB3425">
        <w:rPr>
          <w:szCs w:val="24"/>
        </w:rPr>
        <w:t xml:space="preserve">       3.11. Контрольные мероприятия в рамках промежуточной аттестации учащихся проводятся во время учебных занятий в соответствии с учебным расписанием. Продолжительность контрольных мероприятий не должна превышать 45 минут на уровне начального и основного общего образования</w:t>
      </w:r>
      <w:r w:rsidR="00F72221">
        <w:rPr>
          <w:szCs w:val="24"/>
        </w:rPr>
        <w:t>.</w:t>
      </w:r>
    </w:p>
    <w:p w:rsidR="008506CC" w:rsidRPr="00CB3425" w:rsidRDefault="008506CC" w:rsidP="003E53F2">
      <w:pPr>
        <w:shd w:val="clear" w:color="auto" w:fill="FFFFFF"/>
        <w:spacing w:after="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3.12. Индивидуальные сроки и порядок проведения промежуточной аттестации могут быть установлены Организацией для следующих категорий учащихся по их заявлению (заявлению родителей, законных представителей): </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выезжающих на учебно-тренировочные сборы, на олимпиады школьников, на российские или международные спортивные соревнования, конкурсы, смотры, олимпиады и тренировочные сборы и иные подобные мероприятия;</w:t>
      </w:r>
    </w:p>
    <w:p w:rsidR="008506CC" w:rsidRPr="00CB3425" w:rsidRDefault="008506CC" w:rsidP="003E53F2">
      <w:pPr>
        <w:shd w:val="clear" w:color="auto" w:fill="FFFFFF"/>
        <w:spacing w:after="0"/>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  отъезжающих на постоянное место жительства;</w:t>
      </w:r>
    </w:p>
    <w:p w:rsidR="008506CC" w:rsidRPr="00CB3425" w:rsidRDefault="008506CC" w:rsidP="003E53F2">
      <w:pPr>
        <w:shd w:val="clear" w:color="auto" w:fill="FFFFFF"/>
        <w:spacing w:after="0"/>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   выезжающих на </w:t>
      </w:r>
      <w:proofErr w:type="spellStart"/>
      <w:r w:rsidRPr="00CB3425">
        <w:rPr>
          <w:rFonts w:ascii="Times New Roman" w:hAnsi="Times New Roman" w:cs="Times New Roman"/>
          <w:color w:val="000000"/>
          <w:sz w:val="24"/>
          <w:szCs w:val="24"/>
        </w:rPr>
        <w:t>санаторно</w:t>
      </w:r>
      <w:proofErr w:type="spellEnd"/>
      <w:r w:rsidRPr="00CB3425">
        <w:rPr>
          <w:rFonts w:ascii="Times New Roman" w:hAnsi="Times New Roman" w:cs="Times New Roman"/>
          <w:color w:val="000000"/>
          <w:sz w:val="24"/>
          <w:szCs w:val="24"/>
        </w:rPr>
        <w:t xml:space="preserve"> – курортное лечение;</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для иных учащихся по решению педагогического совета. </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для учащихся, не явившихся на итоговую аттестацию по уважительной причине.</w:t>
      </w:r>
    </w:p>
    <w:p w:rsidR="008506CC" w:rsidRPr="00CB3425" w:rsidRDefault="008506CC" w:rsidP="003E53F2">
      <w:pPr>
        <w:pStyle w:val="10"/>
        <w:spacing w:after="0"/>
        <w:jc w:val="both"/>
        <w:rPr>
          <w:szCs w:val="24"/>
        </w:rPr>
      </w:pPr>
      <w:r w:rsidRPr="00CB3425">
        <w:rPr>
          <w:szCs w:val="24"/>
        </w:rPr>
        <w:t xml:space="preserve">       3.13. Для учащихся, обучающихся по индивидуальному учебному плану, сроки и </w:t>
      </w:r>
      <w:r w:rsidRPr="00CB3425">
        <w:rPr>
          <w:szCs w:val="24"/>
        </w:rPr>
        <w:lastRenderedPageBreak/>
        <w:t xml:space="preserve">порядок проведения промежуточной аттестации определяются индивидуальным учебным планом.  </w:t>
      </w:r>
    </w:p>
    <w:p w:rsidR="008506CC" w:rsidRPr="00CB3425" w:rsidRDefault="008506CC" w:rsidP="003E53F2">
      <w:pPr>
        <w:pStyle w:val="10"/>
        <w:spacing w:after="0"/>
        <w:jc w:val="both"/>
        <w:rPr>
          <w:szCs w:val="24"/>
        </w:rPr>
      </w:pPr>
      <w:r w:rsidRPr="00CB3425">
        <w:rPr>
          <w:szCs w:val="24"/>
        </w:rPr>
        <w:t xml:space="preserve">       3.14. </w:t>
      </w:r>
      <w:r w:rsidRPr="00CB3425">
        <w:rPr>
          <w:color w:val="000000"/>
          <w:szCs w:val="24"/>
          <w:shd w:val="clear" w:color="auto" w:fill="FFFFFF"/>
        </w:rPr>
        <w:t>При пропуске учащимся по уважительной причине более половины учебного времени, отводимого на изучение учебного предмета, курса, дисциплины, модуля учащийся имеет право на перенос срока проведения промежуточной аттестации. Новый срок проведения промежуточной аттестации определяется Организацией с учетом учебного плана, индивидуального учебного плана на основании заявления учащегося (его родителей, законных представителей).</w:t>
      </w:r>
    </w:p>
    <w:p w:rsidR="008506CC" w:rsidRPr="00CB3425" w:rsidRDefault="008506CC" w:rsidP="008506CC">
      <w:pPr>
        <w:pStyle w:val="10"/>
        <w:spacing w:after="0"/>
        <w:jc w:val="both"/>
        <w:rPr>
          <w:szCs w:val="24"/>
        </w:rPr>
      </w:pPr>
      <w:r w:rsidRPr="00CB3425">
        <w:rPr>
          <w:szCs w:val="24"/>
        </w:rPr>
        <w:t xml:space="preserve">       3.15. Итоги аттестации учащихся оцениваются количественно по 5-балльной системе, или в системе зачет/незачет. </w:t>
      </w:r>
    </w:p>
    <w:p w:rsidR="008506CC" w:rsidRPr="00CB3425" w:rsidRDefault="008506CC" w:rsidP="008506CC">
      <w:pPr>
        <w:pStyle w:val="10"/>
        <w:spacing w:after="0"/>
        <w:jc w:val="both"/>
        <w:rPr>
          <w:szCs w:val="24"/>
        </w:rPr>
      </w:pPr>
      <w:r w:rsidRPr="00CB3425">
        <w:rPr>
          <w:szCs w:val="24"/>
        </w:rPr>
        <w:t xml:space="preserve">       3.16. Педагогические работники доводят до сведения родителей (законных представителей) сведения о результатах промежуточной аттестации учащихся как посредством заполнения предусмотренных документов, в том числе в электронной форме (дневник учащегося, электронный дневник), так и по запросу родителей (законных представителей) учащихся. Педагогические работники в рамках работы в родителями (законными представителями) учащихся обязаны прокомментировать результаты промежуточной аттестации учащихся в устной форме. Родители (законные представители) имеют право на получение информации об итогах промежуточной аттестации учащегося в письменной форме в виде выписки из соответствующих документов, для чего должны обратиться к классному руководителю.</w:t>
      </w:r>
    </w:p>
    <w:p w:rsidR="008506CC" w:rsidRPr="00CB3425" w:rsidRDefault="008506CC" w:rsidP="008506CC">
      <w:pPr>
        <w:pStyle w:val="10"/>
        <w:spacing w:after="0"/>
        <w:jc w:val="both"/>
        <w:rPr>
          <w:szCs w:val="24"/>
        </w:rPr>
      </w:pPr>
      <w:r w:rsidRPr="00CB3425">
        <w:rPr>
          <w:szCs w:val="24"/>
        </w:rPr>
        <w:t xml:space="preserve">      3.17. Оценки, полученные в ходе промежуточной аттестации, заносятся в протоколы установленного образца, электронный журнал и учитываются при принятии решений педагогического совета о переводе учащихся в следующий класс</w:t>
      </w:r>
    </w:p>
    <w:p w:rsidR="008506CC" w:rsidRPr="00CB3425" w:rsidRDefault="008506CC" w:rsidP="008506CC">
      <w:pPr>
        <w:pStyle w:val="10"/>
        <w:spacing w:after="0"/>
        <w:jc w:val="both"/>
        <w:rPr>
          <w:szCs w:val="24"/>
        </w:rPr>
      </w:pPr>
      <w:r w:rsidRPr="00CB3425">
        <w:rPr>
          <w:szCs w:val="24"/>
        </w:rPr>
        <w:t xml:space="preserve">      3.18. Годовая отметка по учебному предмету во 2 – </w:t>
      </w:r>
      <w:r w:rsidR="003E53F2">
        <w:rPr>
          <w:szCs w:val="24"/>
        </w:rPr>
        <w:t>9</w:t>
      </w:r>
      <w:r w:rsidRPr="00CB3425">
        <w:rPr>
          <w:szCs w:val="24"/>
        </w:rPr>
        <w:t xml:space="preserve"> классах выставляется учителем на основе среднего арифметического между четвертными отметками и отметкой, полученной учащимся по результатам промежуточной аттестации. Положительная годовая отметка не может быть выставлена при получении неудовлетворительной отметки по результатам промежуточной аттестации. </w:t>
      </w:r>
    </w:p>
    <w:p w:rsidR="008506CC" w:rsidRPr="00CB3425" w:rsidRDefault="008506CC" w:rsidP="003E53F2">
      <w:pPr>
        <w:spacing w:after="0" w:line="235" w:lineRule="auto"/>
        <w:jc w:val="both"/>
        <w:rPr>
          <w:rFonts w:ascii="Times New Roman" w:hAnsi="Times New Roman" w:cs="Times New Roman"/>
          <w:sz w:val="24"/>
          <w:szCs w:val="24"/>
        </w:rPr>
      </w:pPr>
      <w:r w:rsidRPr="00CB3425">
        <w:rPr>
          <w:rFonts w:ascii="Times New Roman" w:hAnsi="Times New Roman" w:cs="Times New Roman"/>
          <w:sz w:val="24"/>
          <w:szCs w:val="24"/>
        </w:rPr>
        <w:t xml:space="preserve">     3.19. В первых классах определяется уровень достижения планируемого результата (низкий, базовый, повышенный, высокий). Годовые отметки в первом классе не выставляются.</w:t>
      </w:r>
    </w:p>
    <w:p w:rsidR="008506CC" w:rsidRPr="00CB3425" w:rsidRDefault="008506CC" w:rsidP="003E53F2">
      <w:pPr>
        <w:spacing w:after="0" w:line="14" w:lineRule="exact"/>
        <w:jc w:val="both"/>
        <w:rPr>
          <w:rFonts w:ascii="Times New Roman" w:hAnsi="Times New Roman" w:cs="Times New Roman"/>
          <w:sz w:val="24"/>
          <w:szCs w:val="24"/>
        </w:rPr>
      </w:pPr>
    </w:p>
    <w:p w:rsidR="008506CC" w:rsidRPr="00CB3425" w:rsidRDefault="008506CC" w:rsidP="003E53F2">
      <w:pPr>
        <w:pStyle w:val="Default"/>
        <w:jc w:val="both"/>
      </w:pPr>
      <w:r w:rsidRPr="00CB3425">
        <w:t xml:space="preserve">     3.20. Учащийся, получающий образование в семейной форме, и реализующий право продолжить образование в школе, обязан пройти промежуточную аттестацию в целях определения уровня освоения образовательной программы в формах, определенных учебным планом, и в порядке, устанавливаемым педагогическим советом.</w:t>
      </w:r>
    </w:p>
    <w:p w:rsidR="008506CC" w:rsidRPr="00CB3425" w:rsidRDefault="008506CC" w:rsidP="003E53F2">
      <w:pPr>
        <w:spacing w:after="0" w:line="235" w:lineRule="auto"/>
        <w:jc w:val="both"/>
        <w:rPr>
          <w:rFonts w:ascii="Times New Roman" w:hAnsi="Times New Roman" w:cs="Times New Roman"/>
          <w:sz w:val="24"/>
          <w:szCs w:val="24"/>
        </w:rPr>
      </w:pPr>
      <w:r w:rsidRPr="00CB3425">
        <w:rPr>
          <w:rFonts w:ascii="Times New Roman" w:hAnsi="Times New Roman" w:cs="Times New Roman"/>
          <w:sz w:val="24"/>
          <w:szCs w:val="24"/>
        </w:rPr>
        <w:t xml:space="preserve">     3.21. Итоги промежуточной аттестации обсуждаются на заседаниях методических объединений и педагогического совета</w:t>
      </w:r>
      <w:r w:rsidR="003E53F2">
        <w:rPr>
          <w:rFonts w:ascii="Times New Roman" w:hAnsi="Times New Roman" w:cs="Times New Roman"/>
          <w:sz w:val="24"/>
          <w:szCs w:val="24"/>
        </w:rPr>
        <w:t>.</w:t>
      </w:r>
    </w:p>
    <w:p w:rsidR="008506CC" w:rsidRPr="00CB3425" w:rsidRDefault="008506CC" w:rsidP="003E53F2">
      <w:pPr>
        <w:spacing w:after="0" w:line="232" w:lineRule="auto"/>
        <w:jc w:val="both"/>
        <w:rPr>
          <w:rFonts w:ascii="Times New Roman" w:hAnsi="Times New Roman" w:cs="Times New Roman"/>
          <w:sz w:val="24"/>
          <w:szCs w:val="24"/>
        </w:rPr>
      </w:pPr>
      <w:r w:rsidRPr="00CB3425">
        <w:rPr>
          <w:rFonts w:ascii="Times New Roman" w:hAnsi="Times New Roman" w:cs="Times New Roman"/>
          <w:sz w:val="24"/>
          <w:szCs w:val="24"/>
        </w:rPr>
        <w:t xml:space="preserve">     3.22. В целях разрешения спорных вопросов при  оценке результатов контрольных мероприятий в рамках промежуточной аттестации  и результатов промежуточной аттестации создается конфликтная комиссия по рассмотрению заявлений участников промежуточной аттестации (далее – конфликтная комиссия). Её состав утверждается приказом руководителя ОО.</w:t>
      </w:r>
    </w:p>
    <w:p w:rsidR="008506CC" w:rsidRPr="00CB3425" w:rsidRDefault="008506CC" w:rsidP="003E53F2">
      <w:pPr>
        <w:spacing w:after="0" w:line="232" w:lineRule="auto"/>
        <w:jc w:val="both"/>
        <w:rPr>
          <w:rFonts w:ascii="Times New Roman" w:hAnsi="Times New Roman" w:cs="Times New Roman"/>
          <w:sz w:val="24"/>
          <w:szCs w:val="24"/>
        </w:rPr>
      </w:pPr>
      <w:r w:rsidRPr="00CB3425">
        <w:rPr>
          <w:rFonts w:ascii="Times New Roman" w:hAnsi="Times New Roman" w:cs="Times New Roman"/>
          <w:sz w:val="24"/>
          <w:szCs w:val="24"/>
        </w:rPr>
        <w:t xml:space="preserve">      3.23. Для пересмотра результатов промежуточной аттестации на основании письменного заявления родителей (законных представителей) учащегося конфликтная комиссия в форме собеседования в присутствии родителей (законных представителей) определяет соответствие выставленной оценки по предмету фактическому уровню знаний учащегося. Решение конфликтной комиссии оформляется протоколом и является окончательным.</w:t>
      </w:r>
    </w:p>
    <w:p w:rsidR="008506CC" w:rsidRPr="00CB3425" w:rsidRDefault="008506CC" w:rsidP="003E53F2">
      <w:pPr>
        <w:spacing w:after="0" w:line="232" w:lineRule="auto"/>
        <w:jc w:val="both"/>
        <w:rPr>
          <w:rFonts w:ascii="Times New Roman" w:hAnsi="Times New Roman" w:cs="Times New Roman"/>
          <w:sz w:val="24"/>
          <w:szCs w:val="24"/>
        </w:rPr>
      </w:pPr>
    </w:p>
    <w:p w:rsidR="000F2866" w:rsidRDefault="000F2866" w:rsidP="008506CC">
      <w:pPr>
        <w:shd w:val="clear" w:color="auto" w:fill="FFFFFF"/>
        <w:jc w:val="center"/>
        <w:rPr>
          <w:rFonts w:ascii="Times New Roman" w:hAnsi="Times New Roman" w:cs="Times New Roman"/>
          <w:b/>
          <w:bCs/>
          <w:color w:val="000000"/>
          <w:sz w:val="28"/>
          <w:szCs w:val="28"/>
        </w:rPr>
      </w:pPr>
    </w:p>
    <w:p w:rsidR="008506CC" w:rsidRPr="003E53F2" w:rsidRDefault="008506CC" w:rsidP="008506CC">
      <w:pPr>
        <w:shd w:val="clear" w:color="auto" w:fill="FFFFFF"/>
        <w:jc w:val="center"/>
        <w:rPr>
          <w:rFonts w:ascii="Times New Roman" w:hAnsi="Times New Roman" w:cs="Times New Roman"/>
          <w:b/>
          <w:bCs/>
          <w:color w:val="000000"/>
          <w:sz w:val="28"/>
          <w:szCs w:val="28"/>
        </w:rPr>
      </w:pPr>
      <w:r w:rsidRPr="003E53F2">
        <w:rPr>
          <w:rFonts w:ascii="Times New Roman" w:hAnsi="Times New Roman" w:cs="Times New Roman"/>
          <w:b/>
          <w:bCs/>
          <w:color w:val="000000"/>
          <w:sz w:val="28"/>
          <w:szCs w:val="28"/>
        </w:rPr>
        <w:t>4. Порядок перевода учащихся в следующий класс</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lastRenderedPageBreak/>
        <w:t> 4.1. Учащиеся, освоившие в полном объёме соответствующую часть образовательной программы, переводятся в следующий класс.</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4.2. Неудовлетворительные результаты промежуточной аттестации по одному или нескольким учебным предметам, курсам, образовательной программы или не прохождение промежуточной аттестации при отсутствии уважительных причин признаются академической задолженностью. </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4.3. Учащиеся обязаны ликвидировать академическую задолженность.</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4.4. </w:t>
      </w:r>
      <w:r w:rsidRPr="00CB3425">
        <w:rPr>
          <w:rFonts w:ascii="Times New Roman" w:hAnsi="Times New Roman" w:cs="Times New Roman"/>
          <w:sz w:val="24"/>
          <w:szCs w:val="24"/>
        </w:rPr>
        <w:t>Организация, родители (законные представители) несовершеннолетнего обучающегося, обеспечивающие получение обучающимся общего образования в форме семейного образования, обязаны создать условия обучающемуся для ликвидации академической задолженности и обеспечить контроль за своевременностью ее ликвидации.</w:t>
      </w:r>
    </w:p>
    <w:p w:rsidR="008506CC" w:rsidRPr="00CB3425" w:rsidRDefault="008506CC" w:rsidP="003E53F2">
      <w:pPr>
        <w:shd w:val="clear" w:color="auto" w:fill="FFFFFF"/>
        <w:spacing w:after="0"/>
        <w:ind w:firstLine="480"/>
        <w:jc w:val="both"/>
        <w:rPr>
          <w:rFonts w:ascii="Times New Roman" w:hAnsi="Times New Roman" w:cs="Times New Roman"/>
          <w:sz w:val="24"/>
          <w:szCs w:val="24"/>
        </w:rPr>
      </w:pPr>
      <w:r w:rsidRPr="00CB3425">
        <w:rPr>
          <w:rFonts w:ascii="Times New Roman" w:hAnsi="Times New Roman" w:cs="Times New Roman"/>
          <w:color w:val="000000"/>
          <w:sz w:val="24"/>
          <w:szCs w:val="24"/>
        </w:rPr>
        <w:t xml:space="preserve">4.5. </w:t>
      </w:r>
      <w:r w:rsidRPr="00CB3425">
        <w:rPr>
          <w:rFonts w:ascii="Times New Roman" w:hAnsi="Times New Roman" w:cs="Times New Roman"/>
          <w:sz w:val="24"/>
          <w:szCs w:val="24"/>
        </w:rPr>
        <w:t>Учащиеся, имеющие академическую задолженность, вправе пройти промежуточную аттестацию по соответствующему учебному предмету, курсу, не более двух раз в сроки, определяемые Организацией,   в установленный данным пунктом срок с момента образования академической задолженности. В указанный период не включаются время болезни учащегося.</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4.6. Для проведения промежуточной аттестации при ликвидации академической задолженности во второй раз Организацией создается комиссия. </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4.7. Не допускается взимание платы с учащихся за прохождение промежуточной аттестации.</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4.8. Учащиеся, не прошедшие промежуточную аттестацию по уважительным причинам или имеющие академическую задолженность, переводятся в следующий класс  условно. </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4.9. Родителям (законным представителям) учащихся, имеющих академическую задолженность по итогам учебного года, классными руководителями должно быть вручено письменное уведомление, в котором указаны учебные предметы, по которым имеется академическая задолженность, а также сроки ее ликвидации. Копия уведомления с подписью родителей (законных представителей) хранится в личном деле учащегося. В случае отказа родителей (законных представителей) подписать уведомление об академической задолженности ребенка составляется соответствующий акт.</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 xml:space="preserve"> 4.10. Условно не могут быть переведены учащиеся 4-х и 9-х классов, так как </w:t>
      </w:r>
      <w:proofErr w:type="gramStart"/>
      <w:r w:rsidRPr="00CB3425">
        <w:rPr>
          <w:rFonts w:ascii="Times New Roman" w:hAnsi="Times New Roman" w:cs="Times New Roman"/>
          <w:color w:val="000000"/>
          <w:sz w:val="24"/>
          <w:szCs w:val="24"/>
        </w:rPr>
        <w:t>учащиеся</w:t>
      </w:r>
      <w:r w:rsidR="003E53F2">
        <w:rPr>
          <w:rFonts w:ascii="Times New Roman" w:hAnsi="Times New Roman" w:cs="Times New Roman"/>
          <w:color w:val="000000"/>
          <w:sz w:val="24"/>
          <w:szCs w:val="24"/>
        </w:rPr>
        <w:t xml:space="preserve"> </w:t>
      </w:r>
      <w:r w:rsidRPr="00CB3425">
        <w:rPr>
          <w:rFonts w:ascii="Times New Roman" w:hAnsi="Times New Roman" w:cs="Times New Roman"/>
          <w:color w:val="000000"/>
          <w:sz w:val="24"/>
          <w:szCs w:val="24"/>
        </w:rPr>
        <w:t xml:space="preserve"> не</w:t>
      </w:r>
      <w:proofErr w:type="gramEnd"/>
      <w:r w:rsidRPr="00CB3425">
        <w:rPr>
          <w:rFonts w:ascii="Times New Roman" w:hAnsi="Times New Roman" w:cs="Times New Roman"/>
          <w:color w:val="000000"/>
          <w:sz w:val="24"/>
          <w:szCs w:val="24"/>
        </w:rPr>
        <w:t xml:space="preserve"> освоившие основной образовательной программы начального или основного общего образования, не допускаются к обучению на следующем уровне общего образования.</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4.11. Учащиеся в Организации по образовательн</w:t>
      </w:r>
      <w:r w:rsidR="003E53F2">
        <w:rPr>
          <w:rFonts w:ascii="Times New Roman" w:hAnsi="Times New Roman" w:cs="Times New Roman"/>
          <w:color w:val="000000"/>
          <w:sz w:val="24"/>
          <w:szCs w:val="24"/>
        </w:rPr>
        <w:t>ым программам начального общего и</w:t>
      </w:r>
      <w:r w:rsidRPr="00CB3425">
        <w:rPr>
          <w:rFonts w:ascii="Times New Roman" w:hAnsi="Times New Roman" w:cs="Times New Roman"/>
          <w:color w:val="000000"/>
          <w:sz w:val="24"/>
          <w:szCs w:val="24"/>
        </w:rPr>
        <w:t xml:space="preserve"> основного общего образования, не ликвидировавшие в установленные сроки академической задолженности с момента ее образования, по усмотрению их родителей (законных представителей) оставляются на повторное обучение, переводятся на обучение по адаптированным образовательным программам в соответствии с рекомендациями </w:t>
      </w:r>
      <w:proofErr w:type="spellStart"/>
      <w:r w:rsidRPr="00CB3425">
        <w:rPr>
          <w:rFonts w:ascii="Times New Roman" w:hAnsi="Times New Roman" w:cs="Times New Roman"/>
          <w:color w:val="000000"/>
          <w:sz w:val="24"/>
          <w:szCs w:val="24"/>
        </w:rPr>
        <w:t>психолого</w:t>
      </w:r>
      <w:proofErr w:type="spellEnd"/>
      <w:r w:rsidRPr="00CB3425">
        <w:rPr>
          <w:rFonts w:ascii="Times New Roman" w:hAnsi="Times New Roman" w:cs="Times New Roman"/>
          <w:color w:val="000000"/>
          <w:sz w:val="24"/>
          <w:szCs w:val="24"/>
        </w:rPr>
        <w:t xml:space="preserve"> – медико-педагогической комиссии либо на обучение по индивидуальному учебному плану.</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4.12. Организация информирует родителей учащегося о необходимости принятия решения об организации дальнейшего обучения учащегося в письменной форме.</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sz w:val="24"/>
          <w:szCs w:val="24"/>
        </w:rPr>
        <w:t>4.13. Обучающиеся по образовательн</w:t>
      </w:r>
      <w:r w:rsidR="003E53F2">
        <w:rPr>
          <w:rFonts w:ascii="Times New Roman" w:hAnsi="Times New Roman" w:cs="Times New Roman"/>
          <w:sz w:val="24"/>
          <w:szCs w:val="24"/>
        </w:rPr>
        <w:t xml:space="preserve">ым программам начального общего и </w:t>
      </w:r>
      <w:r w:rsidRPr="00CB3425">
        <w:rPr>
          <w:rFonts w:ascii="Times New Roman" w:hAnsi="Times New Roman" w:cs="Times New Roman"/>
          <w:sz w:val="24"/>
          <w:szCs w:val="24"/>
        </w:rPr>
        <w:t xml:space="preserve"> основного общего образования в форме семейного образования, не ликвидировавшие в </w:t>
      </w:r>
      <w:r w:rsidRPr="00CB3425">
        <w:rPr>
          <w:rFonts w:ascii="Times New Roman" w:hAnsi="Times New Roman" w:cs="Times New Roman"/>
          <w:sz w:val="24"/>
          <w:szCs w:val="24"/>
        </w:rPr>
        <w:lastRenderedPageBreak/>
        <w:t>установленные сроки академической задолженности, продолжают получать образование в образовательной организации</w:t>
      </w:r>
      <w:r w:rsidR="003E53F2">
        <w:rPr>
          <w:rFonts w:ascii="Times New Roman" w:hAnsi="Times New Roman" w:cs="Times New Roman"/>
          <w:sz w:val="24"/>
          <w:szCs w:val="24"/>
        </w:rPr>
        <w:t>.</w:t>
      </w:r>
    </w:p>
    <w:p w:rsidR="008506CC" w:rsidRPr="00CB3425" w:rsidRDefault="008506CC" w:rsidP="003E53F2">
      <w:pPr>
        <w:shd w:val="clear" w:color="auto" w:fill="FFFFFF"/>
        <w:spacing w:after="0"/>
        <w:ind w:firstLine="480"/>
        <w:jc w:val="both"/>
        <w:rPr>
          <w:rFonts w:ascii="Times New Roman" w:hAnsi="Times New Roman" w:cs="Times New Roman"/>
          <w:color w:val="000000"/>
          <w:sz w:val="24"/>
          <w:szCs w:val="24"/>
        </w:rPr>
      </w:pPr>
      <w:r w:rsidRPr="00CB3425">
        <w:rPr>
          <w:rFonts w:ascii="Times New Roman" w:hAnsi="Times New Roman" w:cs="Times New Roman"/>
          <w:color w:val="000000"/>
          <w:sz w:val="24"/>
          <w:szCs w:val="24"/>
        </w:rPr>
        <w:t>4.1</w:t>
      </w:r>
      <w:r w:rsidR="003E53F2">
        <w:rPr>
          <w:rFonts w:ascii="Times New Roman" w:hAnsi="Times New Roman" w:cs="Times New Roman"/>
          <w:color w:val="000000"/>
          <w:sz w:val="24"/>
          <w:szCs w:val="24"/>
        </w:rPr>
        <w:t>4</w:t>
      </w:r>
      <w:r w:rsidRPr="00CB3425">
        <w:rPr>
          <w:rFonts w:ascii="Times New Roman" w:hAnsi="Times New Roman" w:cs="Times New Roman"/>
          <w:color w:val="000000"/>
          <w:sz w:val="24"/>
          <w:szCs w:val="24"/>
        </w:rPr>
        <w:t xml:space="preserve">. </w:t>
      </w:r>
      <w:r w:rsidRPr="00CB3425">
        <w:rPr>
          <w:rFonts w:ascii="Times New Roman" w:hAnsi="Times New Roman" w:cs="Times New Roman"/>
          <w:sz w:val="24"/>
          <w:szCs w:val="24"/>
        </w:rPr>
        <w:t>Организация создает условия учащемуся для ликвидации академической задолженности и обеспечивает контроль за своевременностью ее ликвидации.</w:t>
      </w:r>
    </w:p>
    <w:p w:rsidR="008506CC" w:rsidRDefault="008506CC" w:rsidP="003E53F2">
      <w:pPr>
        <w:shd w:val="clear" w:color="auto" w:fill="FFFFFF"/>
        <w:spacing w:after="0"/>
        <w:ind w:firstLine="480"/>
        <w:jc w:val="both"/>
        <w:rPr>
          <w:rFonts w:ascii="Times New Roman" w:hAnsi="Times New Roman" w:cs="Times New Roman"/>
          <w:sz w:val="24"/>
          <w:szCs w:val="24"/>
        </w:rPr>
      </w:pPr>
      <w:r w:rsidRPr="00CB3425">
        <w:rPr>
          <w:rFonts w:ascii="Times New Roman" w:hAnsi="Times New Roman" w:cs="Times New Roman"/>
          <w:color w:val="000000"/>
          <w:sz w:val="24"/>
          <w:szCs w:val="24"/>
        </w:rPr>
        <w:t>4.1</w:t>
      </w:r>
      <w:r w:rsidR="003E53F2">
        <w:rPr>
          <w:rFonts w:ascii="Times New Roman" w:hAnsi="Times New Roman" w:cs="Times New Roman"/>
          <w:color w:val="000000"/>
          <w:sz w:val="24"/>
          <w:szCs w:val="24"/>
        </w:rPr>
        <w:t>5</w:t>
      </w:r>
      <w:r w:rsidRPr="00CB3425">
        <w:rPr>
          <w:rFonts w:ascii="Times New Roman" w:hAnsi="Times New Roman" w:cs="Times New Roman"/>
          <w:color w:val="000000"/>
          <w:sz w:val="24"/>
          <w:szCs w:val="24"/>
        </w:rPr>
        <w:t xml:space="preserve">. </w:t>
      </w:r>
      <w:r w:rsidRPr="00CB3425">
        <w:rPr>
          <w:rFonts w:ascii="Times New Roman" w:hAnsi="Times New Roman" w:cs="Times New Roman"/>
          <w:sz w:val="24"/>
          <w:szCs w:val="24"/>
        </w:rPr>
        <w:t>Ответственность за ликвидацию учащимися академической задолженности в течение следующего учебного года возлагается на их родителей (законных представителей).</w:t>
      </w:r>
    </w:p>
    <w:p w:rsidR="003E53F2" w:rsidRPr="00CB3425" w:rsidRDefault="003E53F2" w:rsidP="003E53F2">
      <w:pPr>
        <w:shd w:val="clear" w:color="auto" w:fill="FFFFFF"/>
        <w:spacing w:after="0"/>
        <w:ind w:firstLine="480"/>
        <w:jc w:val="both"/>
        <w:rPr>
          <w:rFonts w:ascii="Times New Roman" w:hAnsi="Times New Roman" w:cs="Times New Roman"/>
          <w:color w:val="000000"/>
          <w:sz w:val="24"/>
          <w:szCs w:val="24"/>
        </w:rPr>
      </w:pPr>
    </w:p>
    <w:p w:rsidR="008506CC" w:rsidRPr="003E53F2" w:rsidRDefault="008506CC" w:rsidP="008506CC">
      <w:pPr>
        <w:pStyle w:val="1"/>
        <w:numPr>
          <w:ilvl w:val="0"/>
          <w:numId w:val="2"/>
        </w:numPr>
        <w:shd w:val="clear" w:color="auto" w:fill="FFFFFF"/>
        <w:spacing w:line="100" w:lineRule="atLeast"/>
        <w:jc w:val="center"/>
        <w:rPr>
          <w:b/>
          <w:color w:val="000000"/>
          <w:sz w:val="28"/>
          <w:szCs w:val="28"/>
        </w:rPr>
      </w:pPr>
      <w:r w:rsidRPr="003E53F2">
        <w:rPr>
          <w:b/>
          <w:color w:val="000000"/>
          <w:sz w:val="28"/>
          <w:szCs w:val="28"/>
        </w:rPr>
        <w:t>Особенности проведения промежуточной аттестации экстернов</w:t>
      </w:r>
    </w:p>
    <w:p w:rsidR="003E53F2" w:rsidRPr="00CB3425" w:rsidRDefault="003E53F2" w:rsidP="003E53F2">
      <w:pPr>
        <w:pStyle w:val="1"/>
        <w:shd w:val="clear" w:color="auto" w:fill="FFFFFF"/>
        <w:spacing w:line="100" w:lineRule="atLeast"/>
        <w:ind w:left="1200"/>
        <w:rPr>
          <w:b/>
          <w:color w:val="000000"/>
        </w:rPr>
      </w:pPr>
    </w:p>
    <w:p w:rsidR="008506CC" w:rsidRPr="00CB3425" w:rsidRDefault="008506CC" w:rsidP="008506CC">
      <w:pPr>
        <w:pStyle w:val="Default"/>
        <w:jc w:val="both"/>
      </w:pPr>
      <w:r w:rsidRPr="00CB3425">
        <w:t xml:space="preserve">        5.1. Промежуточная аттестация экстернов проводится в соответствии с настоящим положением в сроки и в формах, предусмотренных образовательной программой, в порядке, установленном настоящим положением. </w:t>
      </w:r>
    </w:p>
    <w:p w:rsidR="008506CC" w:rsidRPr="00CB3425" w:rsidRDefault="008506CC" w:rsidP="008506CC">
      <w:pPr>
        <w:pStyle w:val="Default"/>
        <w:jc w:val="both"/>
      </w:pPr>
      <w:r w:rsidRPr="00CB3425">
        <w:t xml:space="preserve">       5.2. По заявлению экстерна образовательная организация вправе установить индивидуальный срок проведения промежуточной аттестации. </w:t>
      </w:r>
    </w:p>
    <w:p w:rsidR="008506CC" w:rsidRPr="00CB3425" w:rsidRDefault="008506CC" w:rsidP="008506CC">
      <w:pPr>
        <w:pStyle w:val="Default"/>
        <w:jc w:val="both"/>
      </w:pPr>
      <w:r w:rsidRPr="00CB3425">
        <w:t xml:space="preserve">       5.3. Гражданин, желающий пройти промежуточную аттестацию в образовательной организации, (его законные представители) имеет право на получение информации о сроках, формах и порядке проведения промежуточной аттестации, а также о порядке зачисления экстерном в образовательную организацию. </w:t>
      </w:r>
    </w:p>
    <w:p w:rsidR="008506CC" w:rsidRPr="00CB3425" w:rsidRDefault="008506CC" w:rsidP="008506CC">
      <w:pPr>
        <w:shd w:val="clear" w:color="auto" w:fill="FFFFFF"/>
        <w:jc w:val="both"/>
        <w:rPr>
          <w:rFonts w:ascii="Times New Roman" w:hAnsi="Times New Roman" w:cs="Times New Roman"/>
          <w:b/>
          <w:color w:val="000000"/>
          <w:sz w:val="24"/>
          <w:szCs w:val="24"/>
        </w:rPr>
      </w:pPr>
      <w:r w:rsidRPr="00CB3425">
        <w:rPr>
          <w:rFonts w:ascii="Times New Roman" w:hAnsi="Times New Roman" w:cs="Times New Roman"/>
          <w:sz w:val="24"/>
          <w:szCs w:val="24"/>
        </w:rPr>
        <w:t xml:space="preserve">      5.4. Гражданин, желающий пройти промежуточную аттестацию (его законные представители) должен подать заявление о зачислении его экстерном в образовательную организацию не позднее, чем за две недели до начала проведения соответствующей промежуточной аттестации. В ином случае гражданин к проведению промежуточной аттестации в указанный срок не допускается, за исключением случая, предусмотренного пунктом 5.2 настоящего положения.</w:t>
      </w:r>
    </w:p>
    <w:sectPr w:rsidR="008506CC" w:rsidRPr="00CB3425" w:rsidSect="003752E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Num2"/>
    <w:lvl w:ilvl="0">
      <w:start w:val="5"/>
      <w:numFmt w:val="decimal"/>
      <w:lvlText w:val="%1."/>
      <w:lvlJc w:val="left"/>
      <w:pPr>
        <w:tabs>
          <w:tab w:val="num" w:pos="0"/>
        </w:tabs>
        <w:ind w:left="1200" w:hanging="360"/>
      </w:pPr>
      <w:rPr>
        <w:rFonts w:cs="Times New Roman"/>
      </w:rPr>
    </w:lvl>
    <w:lvl w:ilvl="1">
      <w:start w:val="1"/>
      <w:numFmt w:val="lowerLetter"/>
      <w:lvlText w:val="%2."/>
      <w:lvlJc w:val="left"/>
      <w:pPr>
        <w:tabs>
          <w:tab w:val="num" w:pos="0"/>
        </w:tabs>
        <w:ind w:left="1920" w:hanging="360"/>
      </w:pPr>
      <w:rPr>
        <w:rFonts w:cs="Times New Roman"/>
      </w:rPr>
    </w:lvl>
    <w:lvl w:ilvl="2">
      <w:start w:val="1"/>
      <w:numFmt w:val="lowerRoman"/>
      <w:lvlText w:val="%2.%3."/>
      <w:lvlJc w:val="left"/>
      <w:pPr>
        <w:tabs>
          <w:tab w:val="num" w:pos="0"/>
        </w:tabs>
        <w:ind w:left="2640" w:hanging="180"/>
      </w:pPr>
      <w:rPr>
        <w:rFonts w:cs="Times New Roman"/>
      </w:rPr>
    </w:lvl>
    <w:lvl w:ilvl="3">
      <w:start w:val="1"/>
      <w:numFmt w:val="decimal"/>
      <w:lvlText w:val="%2.%3.%4."/>
      <w:lvlJc w:val="left"/>
      <w:pPr>
        <w:tabs>
          <w:tab w:val="num" w:pos="0"/>
        </w:tabs>
        <w:ind w:left="3360" w:hanging="360"/>
      </w:pPr>
      <w:rPr>
        <w:rFonts w:cs="Times New Roman"/>
      </w:rPr>
    </w:lvl>
    <w:lvl w:ilvl="4">
      <w:start w:val="1"/>
      <w:numFmt w:val="lowerLetter"/>
      <w:lvlText w:val="%2.%3.%4.%5."/>
      <w:lvlJc w:val="left"/>
      <w:pPr>
        <w:tabs>
          <w:tab w:val="num" w:pos="0"/>
        </w:tabs>
        <w:ind w:left="4080" w:hanging="360"/>
      </w:pPr>
      <w:rPr>
        <w:rFonts w:cs="Times New Roman"/>
      </w:rPr>
    </w:lvl>
    <w:lvl w:ilvl="5">
      <w:start w:val="1"/>
      <w:numFmt w:val="lowerRoman"/>
      <w:lvlText w:val="%2.%3.%4.%5.%6."/>
      <w:lvlJc w:val="left"/>
      <w:pPr>
        <w:tabs>
          <w:tab w:val="num" w:pos="0"/>
        </w:tabs>
        <w:ind w:left="4800" w:hanging="180"/>
      </w:pPr>
      <w:rPr>
        <w:rFonts w:cs="Times New Roman"/>
      </w:rPr>
    </w:lvl>
    <w:lvl w:ilvl="6">
      <w:start w:val="1"/>
      <w:numFmt w:val="decimal"/>
      <w:lvlText w:val="%2.%3.%4.%5.%6.%7."/>
      <w:lvlJc w:val="left"/>
      <w:pPr>
        <w:tabs>
          <w:tab w:val="num" w:pos="0"/>
        </w:tabs>
        <w:ind w:left="5520" w:hanging="360"/>
      </w:pPr>
      <w:rPr>
        <w:rFonts w:cs="Times New Roman"/>
      </w:rPr>
    </w:lvl>
    <w:lvl w:ilvl="7">
      <w:start w:val="1"/>
      <w:numFmt w:val="lowerLetter"/>
      <w:lvlText w:val="%2.%3.%4.%5.%6.%7.%8."/>
      <w:lvlJc w:val="left"/>
      <w:pPr>
        <w:tabs>
          <w:tab w:val="num" w:pos="0"/>
        </w:tabs>
        <w:ind w:left="6240" w:hanging="360"/>
      </w:pPr>
      <w:rPr>
        <w:rFonts w:cs="Times New Roman"/>
      </w:rPr>
    </w:lvl>
    <w:lvl w:ilvl="8">
      <w:start w:val="1"/>
      <w:numFmt w:val="lowerRoman"/>
      <w:lvlText w:val="%2.%3.%4.%5.%6.%7.%8.%9."/>
      <w:lvlJc w:val="left"/>
      <w:pPr>
        <w:tabs>
          <w:tab w:val="num" w:pos="0"/>
        </w:tabs>
        <w:ind w:left="6960" w:hanging="180"/>
      </w:pPr>
      <w:rPr>
        <w:rFonts w:cs="Times New Roman"/>
      </w:rPr>
    </w:lvl>
  </w:abstractNum>
  <w:abstractNum w:abstractNumId="1" w15:restartNumberingAfterBreak="0">
    <w:nsid w:val="039D4B76"/>
    <w:multiLevelType w:val="hybridMultilevel"/>
    <w:tmpl w:val="58620958"/>
    <w:lvl w:ilvl="0" w:tplc="7DE8926C">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8506CC"/>
    <w:rsid w:val="000F2866"/>
    <w:rsid w:val="00233FDE"/>
    <w:rsid w:val="0038404E"/>
    <w:rsid w:val="003E53F2"/>
    <w:rsid w:val="0042474C"/>
    <w:rsid w:val="005D7B04"/>
    <w:rsid w:val="008506CC"/>
    <w:rsid w:val="009608CB"/>
    <w:rsid w:val="009C69F9"/>
    <w:rsid w:val="00AF0836"/>
    <w:rsid w:val="00F722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2B4E95B-09BA-44C2-A2C7-C7915177F9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06C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8506CC"/>
    <w:pPr>
      <w:suppressAutoHyphens/>
      <w:spacing w:after="0" w:line="240" w:lineRule="auto"/>
    </w:pPr>
    <w:rPr>
      <w:rFonts w:ascii="Times New Roman" w:eastAsia="Times New Roman" w:hAnsi="Times New Roman" w:cs="Times New Roman"/>
      <w:kern w:val="2"/>
      <w:sz w:val="24"/>
      <w:szCs w:val="24"/>
      <w:lang w:eastAsia="ar-SA"/>
    </w:rPr>
  </w:style>
  <w:style w:type="paragraph" w:customStyle="1" w:styleId="10">
    <w:name w:val="Обычный1"/>
    <w:rsid w:val="008506CC"/>
    <w:pPr>
      <w:widowControl w:val="0"/>
      <w:suppressAutoHyphens/>
      <w:spacing w:line="240" w:lineRule="auto"/>
    </w:pPr>
    <w:rPr>
      <w:rFonts w:ascii="Times New Roman" w:eastAsia="SimSun" w:hAnsi="Times New Roman" w:cs="Times New Roman"/>
      <w:kern w:val="2"/>
      <w:sz w:val="24"/>
      <w:lang w:eastAsia="ar-SA"/>
    </w:rPr>
  </w:style>
  <w:style w:type="paragraph" w:customStyle="1" w:styleId="Default">
    <w:name w:val="Default"/>
    <w:rsid w:val="008506C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3">
    <w:name w:val="Hyperlink"/>
    <w:basedOn w:val="a0"/>
    <w:uiPriority w:val="99"/>
    <w:semiHidden/>
    <w:unhideWhenUsed/>
    <w:rsid w:val="008506CC"/>
    <w:rPr>
      <w:color w:val="0000FF"/>
      <w:u w:val="single"/>
    </w:rPr>
  </w:style>
  <w:style w:type="paragraph" w:styleId="a4">
    <w:name w:val="No Spacing"/>
    <w:basedOn w:val="a"/>
    <w:qFormat/>
    <w:rsid w:val="00AF083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BEE897-7634-48A1-B862-F56C5A90F6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Pages>
  <Words>3544</Words>
  <Characters>20206</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Marina</cp:lastModifiedBy>
  <cp:revision>6</cp:revision>
  <cp:lastPrinted>2020-03-23T08:28:00Z</cp:lastPrinted>
  <dcterms:created xsi:type="dcterms:W3CDTF">2020-03-23T07:23:00Z</dcterms:created>
  <dcterms:modified xsi:type="dcterms:W3CDTF">2020-03-23T14:53:00Z</dcterms:modified>
</cp:coreProperties>
</file>