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B1" w:rsidRDefault="00677EB1" w:rsidP="00677EB1">
      <w:r>
        <w:t>Все рабочие программы составлены на основе Федерального государственного  стандарта начального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77EB1" w:rsidRDefault="00677EB1" w:rsidP="00677EB1">
      <w:pPr>
        <w:jc w:val="center"/>
      </w:pPr>
      <w:r>
        <w:t>УМК «Школа России»</w:t>
      </w:r>
    </w:p>
    <w:p w:rsidR="00677EB1" w:rsidRPr="001401CB" w:rsidRDefault="00677EB1" w:rsidP="00677EB1">
      <w:pPr>
        <w:rPr>
          <w:b/>
        </w:rPr>
      </w:pPr>
      <w:r w:rsidRPr="001401CB">
        <w:rPr>
          <w:b/>
        </w:rPr>
        <w:t>1 класс</w:t>
      </w:r>
    </w:p>
    <w:p w:rsidR="00677EB1" w:rsidRDefault="00677EB1" w:rsidP="00677EB1"/>
    <w:p w:rsidR="00677EB1" w:rsidRPr="001401CB" w:rsidRDefault="00677EB1" w:rsidP="00677EB1">
      <w:pPr>
        <w:rPr>
          <w:i/>
          <w:u w:val="single"/>
        </w:rPr>
      </w:pPr>
      <w:r w:rsidRPr="001401CB">
        <w:rPr>
          <w:i/>
          <w:u w:val="single"/>
        </w:rPr>
        <w:t>Аннотация к рабочей программе дисциплины «Математика».</w:t>
      </w:r>
    </w:p>
    <w:p w:rsidR="00677EB1" w:rsidRDefault="00677EB1" w:rsidP="00677EB1"/>
    <w:p w:rsidR="00677EB1" w:rsidRDefault="00677EB1" w:rsidP="00677EB1">
      <w:r>
        <w:t xml:space="preserve">           1. Программа составлена на основе Федерального государственного образовательного стандарта начального общего образования.</w:t>
      </w:r>
    </w:p>
    <w:p w:rsidR="00677EB1" w:rsidRDefault="00677EB1" w:rsidP="00677EB1"/>
    <w:p w:rsidR="00677EB1" w:rsidRDefault="00677EB1" w:rsidP="00677EB1">
      <w:r>
        <w:t xml:space="preserve">          2. Основные цели программы:</w:t>
      </w:r>
    </w:p>
    <w:p w:rsidR="00677EB1" w:rsidRDefault="00677EB1" w:rsidP="00677EB1"/>
    <w:p w:rsidR="00677EB1" w:rsidRDefault="00677EB1" w:rsidP="00677EB1">
      <w:r>
        <w:t>- математическое развитие младших школьников;</w:t>
      </w:r>
    </w:p>
    <w:p w:rsidR="00677EB1" w:rsidRDefault="00677EB1" w:rsidP="00677EB1"/>
    <w:p w:rsidR="00677EB1" w:rsidRDefault="00677EB1" w:rsidP="00677EB1">
      <w:r>
        <w:t>- освоение начальных математических знаний;</w:t>
      </w:r>
    </w:p>
    <w:p w:rsidR="00677EB1" w:rsidRDefault="00677EB1" w:rsidP="00677EB1"/>
    <w:p w:rsidR="00677EB1" w:rsidRDefault="00677EB1" w:rsidP="00677EB1">
      <w:r>
        <w:t>- привитие умений и качеств, необходимых человеку  XXI века.</w:t>
      </w:r>
    </w:p>
    <w:p w:rsidR="00677EB1" w:rsidRDefault="00677EB1" w:rsidP="00677EB1"/>
    <w:p w:rsidR="00677EB1" w:rsidRDefault="00677EB1" w:rsidP="00677EB1">
      <w:r>
        <w:t xml:space="preserve">      Требования к уровню подготовки учащегося:</w:t>
      </w:r>
    </w:p>
    <w:p w:rsidR="00677EB1" w:rsidRDefault="00677EB1" w:rsidP="00677EB1"/>
    <w:p w:rsidR="00677EB1" w:rsidRDefault="00677EB1" w:rsidP="00677EB1">
      <w:r>
        <w:t>- называть числа от 0 до 20;</w:t>
      </w:r>
    </w:p>
    <w:p w:rsidR="00677EB1" w:rsidRDefault="00677EB1" w:rsidP="00677EB1"/>
    <w:p w:rsidR="00677EB1" w:rsidRDefault="00677EB1" w:rsidP="00677EB1">
      <w:r>
        <w:t>- называть результаты сложения в пределах 10 и соответствующие случаи вычитания;</w:t>
      </w:r>
    </w:p>
    <w:p w:rsidR="00677EB1" w:rsidRDefault="00677EB1" w:rsidP="00677EB1"/>
    <w:p w:rsidR="00677EB1" w:rsidRDefault="00677EB1" w:rsidP="00677EB1">
      <w:r>
        <w:t>- считать в прямом и обратном порядке в пределе 20;</w:t>
      </w:r>
    </w:p>
    <w:p w:rsidR="00677EB1" w:rsidRDefault="00677EB1" w:rsidP="00677EB1"/>
    <w:p w:rsidR="00677EB1" w:rsidRDefault="00677EB1" w:rsidP="00677EB1">
      <w:r>
        <w:t>- решать  задачи в 1-2 действия, раскрывающие смысл сложения и вычитания;</w:t>
      </w:r>
    </w:p>
    <w:p w:rsidR="00677EB1" w:rsidRDefault="00677EB1" w:rsidP="00677EB1"/>
    <w:p w:rsidR="00677EB1" w:rsidRDefault="00677EB1" w:rsidP="00677EB1">
      <w:r>
        <w:t>- строить отрезок заданной длины.</w:t>
      </w:r>
    </w:p>
    <w:p w:rsidR="00677EB1" w:rsidRDefault="00677EB1" w:rsidP="00677EB1"/>
    <w:p w:rsidR="00677EB1" w:rsidRDefault="00677EB1" w:rsidP="00677EB1">
      <w:r>
        <w:t xml:space="preserve">       Система оценки результатов. Критерии освоения.</w:t>
      </w:r>
    </w:p>
    <w:p w:rsidR="00677EB1" w:rsidRDefault="00677EB1" w:rsidP="00677EB1"/>
    <w:p w:rsidR="00677EB1" w:rsidRDefault="00677EB1" w:rsidP="00677EB1">
      <w:r>
        <w:t>- комплексный подход к оценке результатов образования;</w:t>
      </w:r>
    </w:p>
    <w:p w:rsidR="00677EB1" w:rsidRDefault="00677EB1" w:rsidP="00677EB1"/>
    <w:p w:rsidR="00677EB1" w:rsidRDefault="00677EB1" w:rsidP="00677EB1">
      <w:r>
        <w:t>- оценка динамики образовательных достижений учащегося;</w:t>
      </w:r>
    </w:p>
    <w:p w:rsidR="00677EB1" w:rsidRDefault="00677EB1" w:rsidP="00677EB1"/>
    <w:p w:rsidR="00677EB1" w:rsidRDefault="00677EB1" w:rsidP="00677EB1">
      <w:r>
        <w:t>- использование накопительной системы оценивания (портфолио).</w:t>
      </w:r>
    </w:p>
    <w:p w:rsidR="00677EB1" w:rsidRDefault="00677EB1" w:rsidP="00677EB1"/>
    <w:p w:rsidR="00677EB1" w:rsidRDefault="00677EB1" w:rsidP="00677EB1">
      <w:r>
        <w:t xml:space="preserve">      Количество часов – 132 за учебный год.</w:t>
      </w:r>
    </w:p>
    <w:p w:rsidR="00677EB1" w:rsidRDefault="00677EB1" w:rsidP="00677EB1"/>
    <w:p w:rsidR="00677EB1" w:rsidRDefault="00677EB1" w:rsidP="00677EB1">
      <w:r>
        <w:t xml:space="preserve"> </w:t>
      </w:r>
    </w:p>
    <w:p w:rsidR="00677EB1" w:rsidRDefault="00677EB1" w:rsidP="00677EB1"/>
    <w:p w:rsidR="00677EB1" w:rsidRPr="001401CB" w:rsidRDefault="00677EB1" w:rsidP="00677EB1">
      <w:pPr>
        <w:rPr>
          <w:i/>
          <w:u w:val="single"/>
        </w:rPr>
      </w:pPr>
      <w:r w:rsidRPr="001401CB">
        <w:rPr>
          <w:i/>
          <w:u w:val="single"/>
        </w:rPr>
        <w:t>Аннотация к рабочей программе дисциплины «Литературное чтение».</w:t>
      </w:r>
    </w:p>
    <w:p w:rsidR="00677EB1" w:rsidRDefault="00677EB1" w:rsidP="00677EB1"/>
    <w:p w:rsidR="00677EB1" w:rsidRDefault="00677EB1" w:rsidP="00677EB1">
      <w:r>
        <w:t>Программа составлена на основе Федерального компонента государственного образовательного стандарта начального общего образования.</w:t>
      </w:r>
    </w:p>
    <w:p w:rsidR="00677EB1" w:rsidRDefault="00677EB1" w:rsidP="00677EB1"/>
    <w:p w:rsidR="00677EB1" w:rsidRDefault="00677EB1" w:rsidP="00677EB1">
      <w:r>
        <w:t>Основной целью изучения блока является:</w:t>
      </w:r>
    </w:p>
    <w:p w:rsidR="00677EB1" w:rsidRDefault="00677EB1" w:rsidP="00677EB1"/>
    <w:p w:rsidR="00677EB1" w:rsidRDefault="00677EB1" w:rsidP="00677EB1">
      <w:r>
        <w:t>- овладение осознанным, правильным и выразительным чтением;</w:t>
      </w:r>
    </w:p>
    <w:p w:rsidR="00677EB1" w:rsidRDefault="00677EB1" w:rsidP="00677EB1"/>
    <w:p w:rsidR="00677EB1" w:rsidRDefault="00677EB1" w:rsidP="00677EB1">
      <w:r>
        <w:lastRenderedPageBreak/>
        <w:t>- совершенствование всех видов речевой деятельности;</w:t>
      </w:r>
    </w:p>
    <w:p w:rsidR="00677EB1" w:rsidRDefault="00677EB1" w:rsidP="00677EB1"/>
    <w:p w:rsidR="00677EB1" w:rsidRDefault="00677EB1" w:rsidP="00677EB1">
      <w:r>
        <w:t>- формирование читательского кругозора.</w:t>
      </w:r>
    </w:p>
    <w:p w:rsidR="00677EB1" w:rsidRDefault="00677EB1" w:rsidP="00677EB1"/>
    <w:p w:rsidR="00677EB1" w:rsidRDefault="00677EB1" w:rsidP="00677EB1">
      <w:r>
        <w:t>Требования к уровню подготовки учащихся:</w:t>
      </w:r>
    </w:p>
    <w:p w:rsidR="00677EB1" w:rsidRDefault="00677EB1" w:rsidP="00677EB1"/>
    <w:p w:rsidR="00677EB1" w:rsidRDefault="00677EB1" w:rsidP="00677EB1">
      <w:r>
        <w:t>- под руководством учителя создавать устные высказывания;</w:t>
      </w:r>
    </w:p>
    <w:p w:rsidR="00677EB1" w:rsidRDefault="00677EB1" w:rsidP="00677EB1"/>
    <w:p w:rsidR="00677EB1" w:rsidRDefault="00677EB1" w:rsidP="00677EB1">
      <w:r>
        <w:t>- понимать прочитанное;</w:t>
      </w:r>
    </w:p>
    <w:p w:rsidR="00677EB1" w:rsidRDefault="00677EB1" w:rsidP="00677EB1"/>
    <w:p w:rsidR="00677EB1" w:rsidRDefault="00677EB1" w:rsidP="00677EB1">
      <w:r>
        <w:t>- делить текст на части, озаглавливать их;</w:t>
      </w:r>
    </w:p>
    <w:p w:rsidR="00677EB1" w:rsidRDefault="00677EB1" w:rsidP="00677EB1"/>
    <w:p w:rsidR="00677EB1" w:rsidRDefault="00677EB1" w:rsidP="00677EB1">
      <w:r>
        <w:t>- выражать свое отношение к героям и его поступкам.</w:t>
      </w:r>
    </w:p>
    <w:p w:rsidR="00677EB1" w:rsidRDefault="00677EB1" w:rsidP="00677EB1"/>
    <w:p w:rsidR="00677EB1" w:rsidRDefault="00677EB1" w:rsidP="00677EB1">
      <w:r>
        <w:t>Критерии оценивания. Система оценки достижения планируемых результатов:</w:t>
      </w:r>
    </w:p>
    <w:p w:rsidR="00677EB1" w:rsidRDefault="00677EB1" w:rsidP="00677EB1"/>
    <w:p w:rsidR="00677EB1" w:rsidRDefault="00677EB1" w:rsidP="00677EB1">
      <w: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677EB1" w:rsidRDefault="00677EB1" w:rsidP="00677EB1"/>
    <w:p w:rsidR="00677EB1" w:rsidRDefault="00677EB1" w:rsidP="00677EB1">
      <w:r>
        <w:t>- оценка динамики образовательных достижений учащегося;</w:t>
      </w:r>
    </w:p>
    <w:p w:rsidR="00677EB1" w:rsidRDefault="00677EB1" w:rsidP="00677EB1"/>
    <w:p w:rsidR="00677EB1" w:rsidRDefault="00677EB1" w:rsidP="00677EB1">
      <w:r>
        <w:t>- использование накопительной системы оценивания (портфолио);</w:t>
      </w:r>
    </w:p>
    <w:p w:rsidR="00677EB1" w:rsidRDefault="00677EB1" w:rsidP="00677EB1"/>
    <w:p w:rsidR="00677EB1" w:rsidRDefault="00677EB1" w:rsidP="00677EB1">
      <w:r>
        <w:t>- использование проектов, творческих работ, самооценок, наблюдений.</w:t>
      </w:r>
    </w:p>
    <w:p w:rsidR="00677EB1" w:rsidRDefault="00677EB1" w:rsidP="00677EB1"/>
    <w:p w:rsidR="00677EB1" w:rsidRDefault="00677EB1" w:rsidP="00677EB1">
      <w:r>
        <w:t>Количество часов – 132 за учебный год.</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Аннотация к рабочей программе дисциплины «Русский язык».</w:t>
      </w:r>
    </w:p>
    <w:p w:rsidR="00677EB1" w:rsidRDefault="00677EB1" w:rsidP="00677EB1"/>
    <w:p w:rsidR="00677EB1" w:rsidRDefault="00677EB1" w:rsidP="00677EB1">
      <w:r>
        <w:t>Программа составлена на основе Федерального государственного образовательного стандарта начального общего образования.</w:t>
      </w:r>
    </w:p>
    <w:p w:rsidR="00677EB1" w:rsidRDefault="00677EB1" w:rsidP="00677EB1"/>
    <w:p w:rsidR="00677EB1" w:rsidRDefault="00677EB1" w:rsidP="00677EB1">
      <w:r>
        <w:t>Целями изучения блока являются:</w:t>
      </w:r>
    </w:p>
    <w:p w:rsidR="00677EB1" w:rsidRDefault="00677EB1" w:rsidP="00677EB1"/>
    <w:p w:rsidR="00677EB1" w:rsidRDefault="00677EB1" w:rsidP="00677EB1">
      <w:r>
        <w:t>- развитие устной и письменной речи, навыков грамотного письма;</w:t>
      </w:r>
    </w:p>
    <w:p w:rsidR="00677EB1" w:rsidRDefault="00677EB1" w:rsidP="00677EB1"/>
    <w:p w:rsidR="00677EB1" w:rsidRDefault="00677EB1" w:rsidP="00677EB1">
      <w:r>
        <w:t>- развитие способностей к творческой деятельности.</w:t>
      </w:r>
    </w:p>
    <w:p w:rsidR="00677EB1" w:rsidRDefault="00677EB1" w:rsidP="00677EB1"/>
    <w:p w:rsidR="00677EB1" w:rsidRDefault="00677EB1" w:rsidP="00677EB1">
      <w:r>
        <w:t>Требования к уровню подготовки учащихся:</w:t>
      </w:r>
    </w:p>
    <w:p w:rsidR="00677EB1" w:rsidRDefault="00677EB1" w:rsidP="00677EB1"/>
    <w:p w:rsidR="00677EB1" w:rsidRDefault="00677EB1" w:rsidP="00677EB1">
      <w:r>
        <w:t>- называть все буквы и звуки русского языка, различать гласные и согласные звуки и буквы, выделять предложения, слова из речи;</w:t>
      </w:r>
    </w:p>
    <w:p w:rsidR="00677EB1" w:rsidRDefault="00677EB1" w:rsidP="00677EB1"/>
    <w:p w:rsidR="00677EB1" w:rsidRDefault="00677EB1" w:rsidP="00677EB1">
      <w:r>
        <w:t>- правильно списывать слова и предложения, написанные печатным и рукописным шрифтом.</w:t>
      </w:r>
    </w:p>
    <w:p w:rsidR="00677EB1" w:rsidRDefault="00677EB1" w:rsidP="00677EB1"/>
    <w:p w:rsidR="00677EB1" w:rsidRDefault="00677EB1" w:rsidP="00677EB1">
      <w:r>
        <w:t>- писать слова с безударными гласными, проверяемые ударением.</w:t>
      </w:r>
    </w:p>
    <w:p w:rsidR="00677EB1" w:rsidRDefault="00677EB1" w:rsidP="00677EB1"/>
    <w:p w:rsidR="00677EB1" w:rsidRDefault="00677EB1" w:rsidP="00677EB1">
      <w:r>
        <w:t>Количество часов – 165 за учебный год.</w:t>
      </w:r>
    </w:p>
    <w:p w:rsidR="00677EB1" w:rsidRDefault="00677EB1" w:rsidP="00677EB1"/>
    <w:p w:rsidR="00677EB1" w:rsidRDefault="00677EB1" w:rsidP="00677EB1">
      <w:r>
        <w:lastRenderedPageBreak/>
        <w:t>Формы контроля: текущее оценивание, тематическое оценивание, итоговая работа.</w:t>
      </w:r>
    </w:p>
    <w:p w:rsidR="00677EB1" w:rsidRDefault="00677EB1" w:rsidP="00677EB1"/>
    <w:p w:rsidR="00677EB1" w:rsidRDefault="00677EB1" w:rsidP="00677EB1">
      <w:r>
        <w:t xml:space="preserve">    </w:t>
      </w:r>
    </w:p>
    <w:p w:rsidR="00677EB1" w:rsidRDefault="00677EB1" w:rsidP="00677EB1"/>
    <w:p w:rsidR="00677EB1" w:rsidRPr="001401CB" w:rsidRDefault="00677EB1" w:rsidP="00677EB1">
      <w:pPr>
        <w:rPr>
          <w:i/>
          <w:u w:val="single"/>
        </w:rPr>
      </w:pPr>
      <w:r w:rsidRPr="001401CB">
        <w:rPr>
          <w:i/>
          <w:u w:val="single"/>
        </w:rPr>
        <w:t>Аннотация к рабочей программе дисциплины «Окружающий мир».</w:t>
      </w:r>
    </w:p>
    <w:p w:rsidR="00677EB1" w:rsidRPr="001401CB" w:rsidRDefault="00677EB1" w:rsidP="00677EB1">
      <w:pPr>
        <w:rPr>
          <w:i/>
          <w:u w:val="single"/>
        </w:rPr>
      </w:pPr>
    </w:p>
    <w:p w:rsidR="00677EB1" w:rsidRDefault="00677EB1" w:rsidP="00677EB1">
      <w:r>
        <w:t>Программа составлена на основе Федерального государственного образовательного стандарта начального общего образования.</w:t>
      </w:r>
    </w:p>
    <w:p w:rsidR="00677EB1" w:rsidRDefault="00677EB1" w:rsidP="00677EB1"/>
    <w:p w:rsidR="00677EB1" w:rsidRDefault="00677EB1" w:rsidP="00677EB1">
      <w:r>
        <w:t>Цели курса:</w:t>
      </w:r>
    </w:p>
    <w:p w:rsidR="00677EB1" w:rsidRDefault="00677EB1" w:rsidP="00677EB1"/>
    <w:p w:rsidR="00677EB1" w:rsidRDefault="00677EB1" w:rsidP="00677EB1">
      <w:r>
        <w:t>- 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w:t>
      </w:r>
    </w:p>
    <w:p w:rsidR="00677EB1" w:rsidRDefault="00677EB1" w:rsidP="00677EB1"/>
    <w:p w:rsidR="00677EB1" w:rsidRDefault="00677EB1" w:rsidP="00677EB1">
      <w:r>
        <w:t>- духовно-нравственное развитие и воспитание личности гражданина России в условиях культурного многообразия российского общества.</w:t>
      </w:r>
    </w:p>
    <w:p w:rsidR="00677EB1" w:rsidRDefault="00677EB1" w:rsidP="00677EB1"/>
    <w:p w:rsidR="00677EB1" w:rsidRDefault="00677EB1" w:rsidP="00677EB1">
      <w:r>
        <w:t>Требования к уровню подготовки учащихся:</w:t>
      </w:r>
    </w:p>
    <w:p w:rsidR="00677EB1" w:rsidRDefault="00677EB1" w:rsidP="00677EB1"/>
    <w:p w:rsidR="00677EB1" w:rsidRDefault="00677EB1" w:rsidP="00677EB1">
      <w:r>
        <w:t>- распознавать живую и неживую природу;</w:t>
      </w:r>
    </w:p>
    <w:p w:rsidR="00677EB1" w:rsidRDefault="00677EB1" w:rsidP="00677EB1"/>
    <w:p w:rsidR="00677EB1" w:rsidRDefault="00677EB1" w:rsidP="00677EB1">
      <w:r>
        <w:t>- распознавать основные признаки времен года;</w:t>
      </w:r>
    </w:p>
    <w:p w:rsidR="00677EB1" w:rsidRDefault="00677EB1" w:rsidP="00677EB1"/>
    <w:p w:rsidR="00677EB1" w:rsidRDefault="00677EB1" w:rsidP="00677EB1">
      <w:r>
        <w:t>- находить факты экологического наблюдения в окружающей среде;</w:t>
      </w:r>
    </w:p>
    <w:p w:rsidR="00677EB1" w:rsidRDefault="00677EB1" w:rsidP="00677EB1"/>
    <w:p w:rsidR="00677EB1" w:rsidRDefault="00677EB1" w:rsidP="00677EB1">
      <w:r>
        <w:t>- понимать правила поведения в природе;</w:t>
      </w:r>
    </w:p>
    <w:p w:rsidR="00677EB1" w:rsidRDefault="00677EB1" w:rsidP="00677EB1"/>
    <w:p w:rsidR="00677EB1" w:rsidRDefault="00677EB1" w:rsidP="00677EB1">
      <w:r>
        <w:t>- знать свой адрес, имена и отчества родителей;</w:t>
      </w:r>
    </w:p>
    <w:p w:rsidR="00677EB1" w:rsidRDefault="00677EB1" w:rsidP="00677EB1"/>
    <w:p w:rsidR="00677EB1" w:rsidRDefault="00677EB1" w:rsidP="00677EB1">
      <w:r>
        <w:t>- знать о поведении в общественных местах.</w:t>
      </w:r>
    </w:p>
    <w:p w:rsidR="00677EB1" w:rsidRDefault="00677EB1" w:rsidP="00677EB1"/>
    <w:p w:rsidR="00677EB1" w:rsidRDefault="00677EB1" w:rsidP="00677EB1">
      <w:r>
        <w:t>Система оценки достижения планируемых результатов. Критерии оценивания:</w:t>
      </w:r>
    </w:p>
    <w:p w:rsidR="00677EB1" w:rsidRDefault="00677EB1" w:rsidP="00677EB1"/>
    <w:p w:rsidR="00677EB1" w:rsidRDefault="00677EB1" w:rsidP="00677EB1">
      <w:r>
        <w:t>- комплексный подход к оценке результатов образования;</w:t>
      </w:r>
    </w:p>
    <w:p w:rsidR="00677EB1" w:rsidRDefault="00677EB1" w:rsidP="00677EB1"/>
    <w:p w:rsidR="00677EB1" w:rsidRDefault="00677EB1" w:rsidP="00677EB1">
      <w:r>
        <w:t>- оценка динамики образовательных достижений учащихся;</w:t>
      </w:r>
    </w:p>
    <w:p w:rsidR="00677EB1" w:rsidRDefault="00677EB1" w:rsidP="00677EB1"/>
    <w:p w:rsidR="00677EB1" w:rsidRDefault="00677EB1" w:rsidP="00677EB1">
      <w:r>
        <w:t>- использование наряду со стандартными формами работ, таких форм, как проекты, творческие работы, наблюдения.</w:t>
      </w:r>
    </w:p>
    <w:p w:rsidR="00677EB1" w:rsidRDefault="00677EB1" w:rsidP="00677EB1"/>
    <w:p w:rsidR="00677EB1" w:rsidRDefault="00677EB1" w:rsidP="00677EB1">
      <w:r>
        <w:t>Количество часов – 66 за учебный год.</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Аннотация к рабочей программе дисциплины «Изобразительное искусство и художественный труд», 1 класс.</w:t>
      </w:r>
    </w:p>
    <w:p w:rsidR="00677EB1" w:rsidRDefault="00677EB1" w:rsidP="00677EB1"/>
    <w:p w:rsidR="00677EB1" w:rsidRDefault="00677EB1" w:rsidP="00677EB1">
      <w:r>
        <w:t>Программа составлена на основе Федерального государственного образовательного стандарта начального общего образования.</w:t>
      </w:r>
    </w:p>
    <w:p w:rsidR="00677EB1" w:rsidRDefault="00677EB1" w:rsidP="00677EB1"/>
    <w:p w:rsidR="00677EB1" w:rsidRDefault="00677EB1" w:rsidP="00677EB1">
      <w:r>
        <w:t>Цели курса:</w:t>
      </w:r>
    </w:p>
    <w:p w:rsidR="00677EB1" w:rsidRDefault="00677EB1" w:rsidP="00677EB1"/>
    <w:p w:rsidR="00677EB1" w:rsidRDefault="00677EB1" w:rsidP="00677EB1">
      <w:r>
        <w:t>- духовно-нравственное развитие ребенка;</w:t>
      </w:r>
    </w:p>
    <w:p w:rsidR="00677EB1" w:rsidRDefault="00677EB1" w:rsidP="00677EB1"/>
    <w:p w:rsidR="00677EB1" w:rsidRDefault="00677EB1" w:rsidP="00677EB1">
      <w:r>
        <w:t>- воспитание гражданственности и патриотизма;</w:t>
      </w:r>
    </w:p>
    <w:p w:rsidR="00677EB1" w:rsidRDefault="00677EB1" w:rsidP="00677EB1"/>
    <w:p w:rsidR="00677EB1" w:rsidRDefault="00677EB1" w:rsidP="00677EB1">
      <w:r>
        <w:t>- связь искусства с жизнью человека;</w:t>
      </w:r>
    </w:p>
    <w:p w:rsidR="00677EB1" w:rsidRDefault="00677EB1" w:rsidP="00677EB1"/>
    <w:p w:rsidR="00677EB1" w:rsidRDefault="00677EB1" w:rsidP="00677EB1">
      <w:r>
        <w:t>- роль искусства в повседневном быте.</w:t>
      </w:r>
    </w:p>
    <w:p w:rsidR="00677EB1" w:rsidRDefault="00677EB1" w:rsidP="00677EB1"/>
    <w:p w:rsidR="00677EB1" w:rsidRDefault="00677EB1" w:rsidP="00677EB1">
      <w:r>
        <w:t>Требования к уровню подготовки учащихся:</w:t>
      </w:r>
    </w:p>
    <w:p w:rsidR="00677EB1" w:rsidRDefault="00677EB1" w:rsidP="00677EB1"/>
    <w:p w:rsidR="00677EB1" w:rsidRDefault="00677EB1" w:rsidP="00677EB1">
      <w:r>
        <w:t>- понимать, что такое деятельность хужожника;</w:t>
      </w:r>
    </w:p>
    <w:p w:rsidR="00677EB1" w:rsidRDefault="00677EB1" w:rsidP="00677EB1"/>
    <w:p w:rsidR="00677EB1" w:rsidRDefault="00677EB1" w:rsidP="00677EB1">
      <w:r>
        <w:t>- различать основные и составные цвета;</w:t>
      </w:r>
    </w:p>
    <w:p w:rsidR="00677EB1" w:rsidRDefault="00677EB1" w:rsidP="00677EB1"/>
    <w:p w:rsidR="00677EB1" w:rsidRDefault="00677EB1" w:rsidP="00677EB1">
      <w:r>
        <w:t>- пользоваться простейшими приемами лепки (пластилин);</w:t>
      </w:r>
    </w:p>
    <w:p w:rsidR="00677EB1" w:rsidRDefault="00677EB1" w:rsidP="00677EB1"/>
    <w:p w:rsidR="00677EB1" w:rsidRDefault="00677EB1" w:rsidP="00677EB1">
      <w:r>
        <w:t>- выполнять простейшие композиции из бумаги.</w:t>
      </w:r>
    </w:p>
    <w:p w:rsidR="00677EB1" w:rsidRDefault="00677EB1" w:rsidP="00677EB1"/>
    <w:p w:rsidR="00677EB1" w:rsidRDefault="00677EB1" w:rsidP="00677EB1">
      <w:r>
        <w:t>Критерии оценивания работ:</w:t>
      </w:r>
    </w:p>
    <w:p w:rsidR="00677EB1" w:rsidRDefault="00677EB1" w:rsidP="00677EB1"/>
    <w:p w:rsidR="00677EB1" w:rsidRDefault="00677EB1" w:rsidP="00677EB1">
      <w:r>
        <w:t>- обсуждение детских работ с точки зрения содержания, выразительности;</w:t>
      </w:r>
    </w:p>
    <w:p w:rsidR="00677EB1" w:rsidRDefault="00677EB1" w:rsidP="00677EB1"/>
    <w:p w:rsidR="00677EB1" w:rsidRDefault="00677EB1" w:rsidP="00677EB1">
      <w:r>
        <w:t>- организация выставки лучших работ.</w:t>
      </w:r>
    </w:p>
    <w:p w:rsidR="00677EB1" w:rsidRDefault="00677EB1" w:rsidP="00677EB1"/>
    <w:p w:rsidR="00677EB1" w:rsidRDefault="00677EB1" w:rsidP="00677EB1">
      <w:r>
        <w:t>Количество часов – 66 за учебный год.</w:t>
      </w:r>
    </w:p>
    <w:p w:rsidR="00677EB1" w:rsidRDefault="00677EB1" w:rsidP="00677EB1"/>
    <w:p w:rsidR="00677EB1" w:rsidRPr="001401CB" w:rsidRDefault="00677EB1" w:rsidP="00677EB1">
      <w:pPr>
        <w:rPr>
          <w:b/>
        </w:rPr>
      </w:pPr>
      <w:r w:rsidRPr="001401CB">
        <w:rPr>
          <w:b/>
        </w:rPr>
        <w:t>2 класс</w:t>
      </w:r>
    </w:p>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«РУССКИЙ ЯЗЫК» </w:t>
      </w:r>
    </w:p>
    <w:p w:rsidR="00677EB1" w:rsidRDefault="00677EB1" w:rsidP="00677EB1"/>
    <w:p w:rsidR="00677EB1" w:rsidRDefault="00677EB1" w:rsidP="00677EB1">
      <w:r>
        <w:t>Рабочая программа курса "Русский язык" для   2   класса составлена на основе Федерального государственного образовательного стандарта   начального   общего образования по русскому языку, Концепции духовно-нравственного развития и воспитания личности гражданина России,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В.П. Канакиной, В.Г..Горецкого "Русский язык. 1 - 4   классы" (2012).</w:t>
      </w:r>
    </w:p>
    <w:p w:rsidR="00677EB1" w:rsidRDefault="00677EB1" w:rsidP="00677EB1"/>
    <w:p w:rsidR="00677EB1" w:rsidRDefault="00677EB1" w:rsidP="00677EB1">
      <w:r>
        <w:t xml:space="preserve"> </w:t>
      </w:r>
    </w:p>
    <w:p w:rsidR="00677EB1" w:rsidRDefault="00677EB1" w:rsidP="00677EB1"/>
    <w:p w:rsidR="00677EB1" w:rsidRDefault="00677EB1" w:rsidP="00677EB1">
      <w:r>
        <w:t>Проверка и оценка усвоения программы.</w:t>
      </w:r>
    </w:p>
    <w:p w:rsidR="00677EB1" w:rsidRDefault="00677EB1" w:rsidP="00677EB1"/>
    <w:p w:rsidR="00677EB1" w:rsidRDefault="00677EB1" w:rsidP="00677EB1">
      <w: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
    <w:p w:rsidR="00677EB1" w:rsidRDefault="00677EB1" w:rsidP="00677EB1"/>
    <w:p w:rsidR="00677EB1" w:rsidRDefault="00677EB1" w:rsidP="00677EB1">
      <w:r>
        <w:t xml:space="preserve"> </w:t>
      </w:r>
    </w:p>
    <w:p w:rsidR="00677EB1" w:rsidRDefault="00677EB1" w:rsidP="00677EB1"/>
    <w:p w:rsidR="00677EB1" w:rsidRDefault="00677EB1" w:rsidP="00677EB1">
      <w:r>
        <w:t xml:space="preserve">Примерное количество слов для словарных диктантов: II класс - 8-10; I Количество слов в текстах, предназначенных для контрольных диктантов: II класс, первое полугодие - 25-30, конец года - 35-45; </w:t>
      </w:r>
    </w:p>
    <w:p w:rsidR="00677EB1" w:rsidRDefault="00677EB1" w:rsidP="00677EB1"/>
    <w:p w:rsidR="00677EB1" w:rsidRDefault="00677EB1" w:rsidP="00677EB1">
      <w:r>
        <w:t xml:space="preserve"> </w:t>
      </w:r>
    </w:p>
    <w:p w:rsidR="00677EB1" w:rsidRDefault="00677EB1" w:rsidP="00677EB1"/>
    <w:p w:rsidR="00677EB1" w:rsidRDefault="00677EB1" w:rsidP="00677EB1">
      <w:r>
        <w:t xml:space="preserve">Количество слов в текстах для изложений: II класс, первое полугодие - примерно 40-50 слов, конец года - 50-65 слов; </w:t>
      </w:r>
    </w:p>
    <w:p w:rsidR="00677EB1" w:rsidRDefault="00677EB1" w:rsidP="00677EB1"/>
    <w:p w:rsidR="00677EB1" w:rsidRDefault="00677EB1" w:rsidP="00677EB1">
      <w:r>
        <w:t xml:space="preserve"> </w:t>
      </w:r>
    </w:p>
    <w:p w:rsidR="00677EB1" w:rsidRDefault="00677EB1" w:rsidP="00677EB1"/>
    <w:p w:rsidR="00677EB1" w:rsidRDefault="00677EB1" w:rsidP="00677EB1">
      <w:r>
        <w:t>Планируемые результаты освоения программы:</w:t>
      </w:r>
    </w:p>
    <w:p w:rsidR="00677EB1" w:rsidRDefault="00677EB1" w:rsidP="00677EB1"/>
    <w:p w:rsidR="00677EB1" w:rsidRDefault="00677EB1" w:rsidP="00677EB1">
      <w:r>
        <w:t>В результате изучения русского языка во 2 классе дети научатся:</w:t>
      </w:r>
    </w:p>
    <w:p w:rsidR="00677EB1" w:rsidRDefault="00677EB1" w:rsidP="00677EB1"/>
    <w:p w:rsidR="00677EB1" w:rsidRDefault="00677EB1" w:rsidP="00677EB1">
      <w: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677EB1" w:rsidRDefault="00677EB1" w:rsidP="00677EB1"/>
    <w:p w:rsidR="00677EB1" w:rsidRDefault="00677EB1" w:rsidP="00677EB1">
      <w:r>
        <w:t>различать предложения по интонации (восклицательные, невосклицательные, вопросительные);</w:t>
      </w:r>
    </w:p>
    <w:p w:rsidR="00677EB1" w:rsidRDefault="00677EB1" w:rsidP="00677EB1"/>
    <w:p w:rsidR="00677EB1" w:rsidRDefault="00677EB1" w:rsidP="00677EB1">
      <w:r>
        <w:t xml:space="preserve">оформлять предложения в устной и письменной речи; </w:t>
      </w:r>
    </w:p>
    <w:p w:rsidR="00677EB1" w:rsidRDefault="00677EB1" w:rsidP="00677EB1"/>
    <w:p w:rsidR="00677EB1" w:rsidRDefault="00677EB1" w:rsidP="00677EB1">
      <w:r>
        <w:t>различать главные члены предложения;</w:t>
      </w:r>
    </w:p>
    <w:p w:rsidR="00677EB1" w:rsidRDefault="00677EB1" w:rsidP="00677EB1"/>
    <w:p w:rsidR="00677EB1" w:rsidRDefault="00677EB1" w:rsidP="00677EB1">
      <w:r>
        <w:t>понимать лексическое и грамматическое значение (вопрос) имени существительного, имени прилагательного, глагола;</w:t>
      </w:r>
    </w:p>
    <w:p w:rsidR="00677EB1" w:rsidRDefault="00677EB1" w:rsidP="00677EB1"/>
    <w:p w:rsidR="00677EB1" w:rsidRDefault="00677EB1" w:rsidP="00677EB1">
      <w:r>
        <w:t>понимать термины "корень слова", "однокоренные слова", "разные формы слова";</w:t>
      </w:r>
    </w:p>
    <w:p w:rsidR="00677EB1" w:rsidRDefault="00677EB1" w:rsidP="00677EB1"/>
    <w:p w:rsidR="00677EB1" w:rsidRDefault="00677EB1" w:rsidP="00677EB1">
      <w:r>
        <w:t>различать слабую и сильную позиции гласных и согласных в корне слова (без терминологии);</w:t>
      </w:r>
    </w:p>
    <w:p w:rsidR="00677EB1" w:rsidRDefault="00677EB1" w:rsidP="00677EB1"/>
    <w:p w:rsidR="00677EB1" w:rsidRDefault="00677EB1" w:rsidP="00677EB1">
      <w:r>
        <w:t>давать фонетическую характеристику гласных и согласных звуков;</w:t>
      </w:r>
    </w:p>
    <w:p w:rsidR="00677EB1" w:rsidRDefault="00677EB1" w:rsidP="00677EB1"/>
    <w:p w:rsidR="00677EB1" w:rsidRDefault="00677EB1" w:rsidP="00677EB1">
      <w:r>
        <w:t>различать деление слов на слоги и для переноса слов и тд.</w:t>
      </w:r>
    </w:p>
    <w:p w:rsidR="00677EB1" w:rsidRDefault="00677EB1" w:rsidP="00677EB1"/>
    <w:p w:rsidR="00677EB1" w:rsidRDefault="00677EB1" w:rsidP="00677EB1">
      <w:r>
        <w:t xml:space="preserve"> </w:t>
      </w:r>
    </w:p>
    <w:p w:rsidR="00677EB1" w:rsidRDefault="00677EB1" w:rsidP="00677EB1"/>
    <w:p w:rsidR="00677EB1" w:rsidRDefault="00677EB1" w:rsidP="00677EB1">
      <w:r>
        <w:t>Наименование разделов:  Наша речь.  Текст.  Предложение.  Слова ,слова, слова…  Звуки и буквы.  Правописание буквосочетаний с шипящими звуками.  Части речи. Повторение.</w:t>
      </w:r>
    </w:p>
    <w:p w:rsidR="00677EB1" w:rsidRDefault="00677EB1" w:rsidP="00677EB1"/>
    <w:p w:rsidR="00677EB1" w:rsidRDefault="00677EB1" w:rsidP="00677EB1">
      <w:r>
        <w:t xml:space="preserve"> </w:t>
      </w:r>
    </w:p>
    <w:p w:rsidR="00677EB1" w:rsidRDefault="00677EB1" w:rsidP="00677EB1"/>
    <w:p w:rsidR="00677EB1" w:rsidRDefault="00677EB1" w:rsidP="00677EB1">
      <w:r>
        <w:t>Место изучения дисциплины в учебном плане: во 2 классе отводится 4 часа в неделю уроков русского языка. Программа рассчитана на 136 часов – 34 учебные недели.</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ДИСЦИПЛИНЫ «ЛИТЕРАТУРНОЕ ЧТЕНИЕ» </w:t>
      </w:r>
    </w:p>
    <w:p w:rsidR="00677EB1" w:rsidRDefault="00677EB1" w:rsidP="00677EB1"/>
    <w:p w:rsidR="00677EB1" w:rsidRDefault="00677EB1" w:rsidP="00677EB1">
      <w: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w:t>
      </w:r>
      <w:r>
        <w:lastRenderedPageBreak/>
        <w:t>образования» и авторской программой авторов  Л.Ф. Климановой, В.Г.Горецкого, М.В. Головановой  «Литературное чтение. 1-4 классы.</w:t>
      </w:r>
    </w:p>
    <w:p w:rsidR="00677EB1" w:rsidRDefault="00677EB1" w:rsidP="00677EB1"/>
    <w:p w:rsidR="00677EB1" w:rsidRDefault="00677EB1" w:rsidP="00677EB1">
      <w:r>
        <w:t>Курс литературного чтения направлен на достижение следующих целей:</w:t>
      </w:r>
    </w:p>
    <w:p w:rsidR="00677EB1" w:rsidRDefault="00677EB1" w:rsidP="00677EB1"/>
    <w:p w:rsidR="00677EB1" w:rsidRDefault="00677EB1" w:rsidP="00677EB1">
      <w: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77EB1" w:rsidRDefault="00677EB1" w:rsidP="00677EB1"/>
    <w:p w:rsidR="00677EB1" w:rsidRDefault="00677EB1" w:rsidP="00677EB1">
      <w: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677EB1" w:rsidRDefault="00677EB1" w:rsidP="00677EB1"/>
    <w:p w:rsidR="00677EB1" w:rsidRDefault="00677EB1" w:rsidP="00677EB1">
      <w: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677EB1" w:rsidRDefault="00677EB1" w:rsidP="00677EB1"/>
    <w:p w:rsidR="00677EB1" w:rsidRDefault="00677EB1" w:rsidP="00677EB1">
      <w:r>
        <w:t>Литературное чтение как учебный предмет в особой мере влияет на решение следующих задач:</w:t>
      </w:r>
    </w:p>
    <w:p w:rsidR="00677EB1" w:rsidRDefault="00677EB1" w:rsidP="00677EB1"/>
    <w:p w:rsidR="00677EB1" w:rsidRDefault="00677EB1" w:rsidP="00677EB1">
      <w:r>
        <w:t>Освоение общекультурных навыков чтения и понимание текста; воспитание интереса к чтению и книге.</w:t>
      </w:r>
    </w:p>
    <w:p w:rsidR="00677EB1" w:rsidRDefault="00677EB1" w:rsidP="00677EB1"/>
    <w:p w:rsidR="00677EB1" w:rsidRDefault="00677EB1" w:rsidP="00677EB1">
      <w:r>
        <w:t>Овладение речевой, письменной и коммуникативной культурой.</w:t>
      </w:r>
    </w:p>
    <w:p w:rsidR="00677EB1" w:rsidRDefault="00677EB1" w:rsidP="00677EB1"/>
    <w:p w:rsidR="00677EB1" w:rsidRDefault="00677EB1" w:rsidP="00677EB1">
      <w:r>
        <w:t xml:space="preserve">            3.Воспитание эстетического отношения к действительности, отражённой в художественной литературе.</w:t>
      </w:r>
    </w:p>
    <w:p w:rsidR="00677EB1" w:rsidRDefault="00677EB1" w:rsidP="00677EB1"/>
    <w:p w:rsidR="00677EB1" w:rsidRDefault="00677EB1" w:rsidP="00677EB1">
      <w:r>
        <w:t xml:space="preserve">            4. Формирование нравственных ценностей и эстетического вкуса младшего школьника; понимание духовной сущности произведения.</w:t>
      </w:r>
    </w:p>
    <w:p w:rsidR="00677EB1" w:rsidRDefault="00677EB1" w:rsidP="00677EB1"/>
    <w:p w:rsidR="00677EB1" w:rsidRDefault="00677EB1" w:rsidP="00677EB1">
      <w:r>
        <w:t>Место курса «Литературное чтение» в учебном плане:</w:t>
      </w:r>
    </w:p>
    <w:p w:rsidR="00677EB1" w:rsidRDefault="00677EB1" w:rsidP="00677EB1"/>
    <w:p w:rsidR="00677EB1" w:rsidRDefault="00677EB1" w:rsidP="00677EB1">
      <w:r>
        <w:t>Во 2 классе на изучение литературного чтения отводится 136 ч (4 ч в неделю,)</w:t>
      </w:r>
    </w:p>
    <w:p w:rsidR="00677EB1" w:rsidRDefault="00677EB1" w:rsidP="00677EB1"/>
    <w:p w:rsidR="00677EB1" w:rsidRDefault="00677EB1" w:rsidP="00677EB1">
      <w:r>
        <w:t xml:space="preserve"> Результаты изучения курса:</w:t>
      </w:r>
    </w:p>
    <w:p w:rsidR="00677EB1" w:rsidRDefault="00677EB1" w:rsidP="00677EB1"/>
    <w:p w:rsidR="00677EB1" w:rsidRDefault="00677EB1" w:rsidP="00677EB1">
      <w:r>
        <w:t>Реализация программы обеспечивает достижение второклассниками начальной школы личностных, метапредметных и предметных результатов.</w:t>
      </w:r>
    </w:p>
    <w:p w:rsidR="00677EB1" w:rsidRDefault="00677EB1" w:rsidP="00677EB1"/>
    <w:p w:rsidR="00677EB1" w:rsidRDefault="00677EB1" w:rsidP="00677EB1">
      <w:r>
        <w:t xml:space="preserve"> </w:t>
      </w:r>
    </w:p>
    <w:p w:rsidR="00677EB1" w:rsidRDefault="00677EB1" w:rsidP="00677EB1"/>
    <w:p w:rsidR="00677EB1" w:rsidRDefault="00677EB1" w:rsidP="00677EB1">
      <w:r>
        <w:t>СОДЕРЖАНИЕ КУРСА:</w:t>
      </w:r>
    </w:p>
    <w:p w:rsidR="00677EB1" w:rsidRDefault="00677EB1" w:rsidP="00677EB1"/>
    <w:p w:rsidR="00677EB1" w:rsidRDefault="00677EB1" w:rsidP="00677EB1">
      <w:r>
        <w:t>1.Виды речевой и читательской деятельности.</w:t>
      </w:r>
    </w:p>
    <w:p w:rsidR="00677EB1" w:rsidRDefault="00677EB1" w:rsidP="00677EB1"/>
    <w:p w:rsidR="00677EB1" w:rsidRDefault="00677EB1" w:rsidP="00677EB1">
      <w:r>
        <w:t xml:space="preserve">  Умение слушать (аудирование)</w:t>
      </w:r>
    </w:p>
    <w:p w:rsidR="00677EB1" w:rsidRDefault="00677EB1" w:rsidP="00677EB1"/>
    <w:p w:rsidR="00677EB1" w:rsidRDefault="00677EB1" w:rsidP="00677EB1">
      <w:r>
        <w:t>2.Чтение вслух.</w:t>
      </w:r>
    </w:p>
    <w:p w:rsidR="00677EB1" w:rsidRDefault="00677EB1" w:rsidP="00677EB1"/>
    <w:p w:rsidR="00677EB1" w:rsidRDefault="00677EB1" w:rsidP="00677EB1">
      <w:r>
        <w:t>3.Чтение про себя..</w:t>
      </w:r>
    </w:p>
    <w:p w:rsidR="00677EB1" w:rsidRDefault="00677EB1" w:rsidP="00677EB1"/>
    <w:p w:rsidR="00677EB1" w:rsidRDefault="00677EB1" w:rsidP="00677EB1">
      <w:r>
        <w:t>4.Работа с разными видами текста</w:t>
      </w:r>
    </w:p>
    <w:p w:rsidR="00677EB1" w:rsidRDefault="00677EB1" w:rsidP="00677EB1"/>
    <w:p w:rsidR="00677EB1" w:rsidRDefault="00677EB1" w:rsidP="00677EB1">
      <w:r>
        <w:t>5.Библиографическая культура</w:t>
      </w:r>
    </w:p>
    <w:p w:rsidR="00677EB1" w:rsidRDefault="00677EB1" w:rsidP="00677EB1"/>
    <w:p w:rsidR="00677EB1" w:rsidRDefault="00677EB1" w:rsidP="00677EB1">
      <w:r>
        <w:t>6.Работа с текстом художественного произведения</w:t>
      </w:r>
    </w:p>
    <w:p w:rsidR="00677EB1" w:rsidRDefault="00677EB1" w:rsidP="00677EB1"/>
    <w:p w:rsidR="00677EB1" w:rsidRDefault="00677EB1" w:rsidP="00677EB1">
      <w:r>
        <w:t>7.Работа с научно-популярным, учебным и другими текстами</w:t>
      </w:r>
    </w:p>
    <w:p w:rsidR="00677EB1" w:rsidRDefault="00677EB1" w:rsidP="00677EB1"/>
    <w:p w:rsidR="00677EB1" w:rsidRDefault="00677EB1" w:rsidP="00677EB1">
      <w:r>
        <w:t>8.Умение говорить (культура речевого общения)</w:t>
      </w:r>
    </w:p>
    <w:p w:rsidR="00677EB1" w:rsidRDefault="00677EB1" w:rsidP="00677EB1"/>
    <w:p w:rsidR="00677EB1" w:rsidRDefault="00677EB1" w:rsidP="00677EB1">
      <w:r>
        <w:t>9.Письмо (культура письменной речи)</w:t>
      </w:r>
    </w:p>
    <w:p w:rsidR="00677EB1" w:rsidRDefault="00677EB1" w:rsidP="00677EB1"/>
    <w:p w:rsidR="00677EB1" w:rsidRDefault="00677EB1" w:rsidP="00677EB1">
      <w:r>
        <w:t>10.Круг детского чтения</w:t>
      </w:r>
    </w:p>
    <w:p w:rsidR="00677EB1" w:rsidRDefault="00677EB1" w:rsidP="00677EB1"/>
    <w:p w:rsidR="00677EB1" w:rsidRDefault="00677EB1" w:rsidP="00677EB1">
      <w:r>
        <w:t>11.Литературоведческая пропедевтика(практическое освоение)</w:t>
      </w:r>
    </w:p>
    <w:p w:rsidR="00677EB1" w:rsidRDefault="00677EB1" w:rsidP="00677EB1"/>
    <w:p w:rsidR="00677EB1" w:rsidRDefault="00677EB1" w:rsidP="00677EB1">
      <w:r>
        <w:t>12.Творческая деятельность обучающихся (на основе литературных произведений)</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ДИСЦИПЛИНЫ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 xml:space="preserve"> «МАТЕМАТИКА» </w:t>
      </w:r>
    </w:p>
    <w:p w:rsidR="00677EB1" w:rsidRDefault="00677EB1" w:rsidP="00677EB1"/>
    <w:p w:rsidR="00677EB1" w:rsidRDefault="00677EB1" w:rsidP="00677EB1">
      <w: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cr/>
      </w:r>
    </w:p>
    <w:p w:rsidR="00677EB1" w:rsidRDefault="00677EB1" w:rsidP="00677EB1"/>
    <w:p w:rsidR="00677EB1" w:rsidRDefault="00677EB1" w:rsidP="00677EB1">
      <w:r>
        <w:t>Основными целями начального обучения математике являются:</w:t>
      </w:r>
    </w:p>
    <w:p w:rsidR="00677EB1" w:rsidRDefault="00677EB1" w:rsidP="00677EB1"/>
    <w:p w:rsidR="00677EB1" w:rsidRDefault="00677EB1" w:rsidP="00677EB1">
      <w:r>
        <w:t>Математическое развитие младших школьников.</w:t>
      </w:r>
    </w:p>
    <w:p w:rsidR="00677EB1" w:rsidRDefault="00677EB1" w:rsidP="00677EB1"/>
    <w:p w:rsidR="00677EB1" w:rsidRDefault="00677EB1" w:rsidP="00677EB1">
      <w:r>
        <w:t>Формирование системы начальных математических знаний.</w:t>
      </w:r>
    </w:p>
    <w:p w:rsidR="00677EB1" w:rsidRDefault="00677EB1" w:rsidP="00677EB1"/>
    <w:p w:rsidR="00677EB1" w:rsidRDefault="00677EB1" w:rsidP="00677EB1">
      <w:r>
        <w:t>Воспитание интереса к математике, к умственной деятельности.</w:t>
      </w:r>
    </w:p>
    <w:p w:rsidR="00677EB1" w:rsidRDefault="00677EB1" w:rsidP="00677EB1"/>
    <w:p w:rsidR="00677EB1" w:rsidRDefault="00677EB1" w:rsidP="00677EB1">
      <w:r>
        <w:t>Общая характеристика курса:</w:t>
      </w:r>
    </w:p>
    <w:p w:rsidR="00677EB1" w:rsidRDefault="00677EB1" w:rsidP="00677EB1"/>
    <w:p w:rsidR="00677EB1" w:rsidRDefault="00677EB1" w:rsidP="00677EB1">
      <w:r>
        <w:t>Программа определяет ряд задач, решение которых направлено на достижение основных целей начального математического образования:</w:t>
      </w:r>
    </w:p>
    <w:p w:rsidR="00677EB1" w:rsidRDefault="00677EB1" w:rsidP="00677EB1"/>
    <w:p w:rsidR="00677EB1" w:rsidRDefault="00677EB1" w:rsidP="00677EB1">
      <w: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развитие основ логического, знаково-символического и алгоритмического мышления; развитие пространственного воображения; развитие математической речи; формирование системы начальных математических знаний и умений их применять для решения учебно-познавательных и практических задач; формирование умения вести поиск информации и </w:t>
      </w:r>
      <w:r>
        <w:lastRenderedPageBreak/>
        <w:t xml:space="preserve">работать с ней; формирование первоначальных представлений о компьютерной грамотности; развитие познавательных способностей; воспитание стремления к расширению математических знаний; формирование критичности мышления; развитие умений аргументированно обосновывать и отстаивать высказанное суждение, оценивать и принимать суждения других. </w:t>
      </w:r>
    </w:p>
    <w:p w:rsidR="00677EB1" w:rsidRDefault="00677EB1" w:rsidP="00677EB1"/>
    <w:p w:rsidR="00677EB1" w:rsidRDefault="00677EB1" w:rsidP="00677EB1">
      <w:r>
        <w:t>Место курса в учебном плане:</w:t>
      </w:r>
    </w:p>
    <w:p w:rsidR="00677EB1" w:rsidRDefault="00677EB1" w:rsidP="00677EB1"/>
    <w:p w:rsidR="00677EB1" w:rsidRDefault="00677EB1" w:rsidP="00677EB1">
      <w:r>
        <w:t>На изучение математики во 2 классе начальной школы отводится 136 часов ( 4 чача в неделю).</w:t>
      </w:r>
    </w:p>
    <w:p w:rsidR="00677EB1" w:rsidRDefault="00677EB1" w:rsidP="00677EB1"/>
    <w:p w:rsidR="00677EB1" w:rsidRDefault="00677EB1" w:rsidP="00677EB1">
      <w:r>
        <w:t>Результаты изучения курса:</w:t>
      </w:r>
    </w:p>
    <w:p w:rsidR="00677EB1" w:rsidRDefault="00677EB1" w:rsidP="00677EB1"/>
    <w:p w:rsidR="00677EB1" w:rsidRDefault="00677EB1" w:rsidP="00677EB1">
      <w:r>
        <w:t>Программа обеспечивает достижение второклассниками начальной школы личностных, метапредметных и предметных результатов.</w:t>
      </w:r>
    </w:p>
    <w:p w:rsidR="00677EB1" w:rsidRDefault="00677EB1" w:rsidP="00677EB1"/>
    <w:p w:rsidR="00677EB1" w:rsidRDefault="00677EB1" w:rsidP="00677EB1">
      <w:r>
        <w:t>СОДЕРЖАНИЕ КУРСА:</w:t>
      </w:r>
    </w:p>
    <w:p w:rsidR="00677EB1" w:rsidRDefault="00677EB1" w:rsidP="00677EB1"/>
    <w:p w:rsidR="00677EB1" w:rsidRDefault="00677EB1" w:rsidP="00677EB1">
      <w:r>
        <w:t>1.Числа и величины</w:t>
      </w:r>
    </w:p>
    <w:p w:rsidR="00677EB1" w:rsidRDefault="00677EB1" w:rsidP="00677EB1"/>
    <w:p w:rsidR="00677EB1" w:rsidRDefault="00677EB1" w:rsidP="00677EB1">
      <w:r>
        <w:t>2.Арифметические действия</w:t>
      </w:r>
    </w:p>
    <w:p w:rsidR="00677EB1" w:rsidRDefault="00677EB1" w:rsidP="00677EB1"/>
    <w:p w:rsidR="00677EB1" w:rsidRDefault="00677EB1" w:rsidP="00677EB1">
      <w:r>
        <w:t>3.Работа с текстовыми задачами</w:t>
      </w:r>
    </w:p>
    <w:p w:rsidR="00677EB1" w:rsidRDefault="00677EB1" w:rsidP="00677EB1"/>
    <w:p w:rsidR="00677EB1" w:rsidRDefault="00677EB1" w:rsidP="00677EB1">
      <w:r>
        <w:t>4.Пространственные отношения. Геометрические фигуры</w:t>
      </w:r>
    </w:p>
    <w:p w:rsidR="00677EB1" w:rsidRDefault="00677EB1" w:rsidP="00677EB1"/>
    <w:p w:rsidR="00677EB1" w:rsidRDefault="00677EB1" w:rsidP="00677EB1">
      <w:r>
        <w:t>5.Геометрические величины</w:t>
      </w:r>
    </w:p>
    <w:p w:rsidR="00677EB1" w:rsidRDefault="00677EB1" w:rsidP="00677EB1"/>
    <w:p w:rsidR="00677EB1" w:rsidRDefault="00677EB1" w:rsidP="00677EB1">
      <w:r>
        <w:t>6.Работа с информацией</w:t>
      </w:r>
    </w:p>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ДИСЦИПЛИНЫ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«ОКРУЖАЮЩИЙ  МИР»</w:t>
      </w:r>
    </w:p>
    <w:p w:rsidR="00677EB1" w:rsidRDefault="00677EB1" w:rsidP="00677EB1"/>
    <w:p w:rsidR="00677EB1" w:rsidRDefault="00677EB1" w:rsidP="00677EB1">
      <w: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677EB1" w:rsidRDefault="00677EB1" w:rsidP="00677EB1"/>
    <w:p w:rsidR="00677EB1" w:rsidRDefault="00677EB1" w:rsidP="00677EB1">
      <w:r>
        <w:t>Изучение курса «Окружающий мир» во 2 классе начальной школе направлено на достижение следующих целей:—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77EB1" w:rsidRDefault="00677EB1" w:rsidP="00677EB1"/>
    <w:p w:rsidR="00677EB1" w:rsidRDefault="00677EB1" w:rsidP="00677EB1">
      <w:r>
        <w:t xml:space="preserve">Основными задачами реализации содержания курса являются:формирование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осознание ребёнком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w:t>
      </w:r>
      <w:r>
        <w:lastRenderedPageBreak/>
        <w:t>культуры и компетенции для обеспечения эффективного и безопасного взаимодействия в социуме.</w:t>
      </w:r>
    </w:p>
    <w:p w:rsidR="00677EB1" w:rsidRDefault="00677EB1" w:rsidP="00677EB1"/>
    <w:p w:rsidR="00677EB1" w:rsidRDefault="00677EB1" w:rsidP="00677EB1">
      <w:r>
        <w:t>Общая характеристика курса: отбор содержания курса «Окружающий мир» осуществлён на основе следующих ведущих идей:1) идея многообразия мира;2) идея целостности мира;3) идея уважения к миру.</w:t>
      </w:r>
    </w:p>
    <w:p w:rsidR="00677EB1" w:rsidRDefault="00677EB1" w:rsidP="00677EB1"/>
    <w:p w:rsidR="00677EB1" w:rsidRDefault="00677EB1" w:rsidP="00677EB1">
      <w:r>
        <w:t>Ценностные ориентиры содержания курса:• Природа как одна из важнейших основ здоровой и гармоничной жизни человека и общества.• Культура как процесс и результат человеческой жизнедеятельности во всём многообразии её форм.• Наука как часть культуры, отражающая человеческое стремление к истине, к познанию закономерностей окружающего мира природы и социума.• Человечество как многообразие народов, культур, религий. в Международное сотрудничество как основа мира на Земле.• Патриотизм как одно из проявлений духовной зрелости человека, выражающейся в любви к России, народу, малой родине, в осознанном желании служить Отечеству.•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 Труд и творчество как отличительные черты духовно и нравственно развитой личности.• Здоровый образ жизни в единстве составляющих: здоровье физическое, психическое, духовно- и социально-нрав­ственное.• Нравственный выбор и ответственность человека в отношении к природе, историко-культурному наследию, к самому себе и окружающим людям.</w:t>
      </w:r>
    </w:p>
    <w:p w:rsidR="00677EB1" w:rsidRDefault="00677EB1" w:rsidP="00677EB1"/>
    <w:p w:rsidR="00677EB1" w:rsidRDefault="00677EB1" w:rsidP="00677EB1">
      <w:r>
        <w:t>Место курса в учебном плане: на изучение курса «Окружающий мир» во 2-м классе отводится 2ч в неделю. Программа рассчитана на 68 ч - 34 учебные недели</w:t>
      </w:r>
    </w:p>
    <w:p w:rsidR="00677EB1" w:rsidRDefault="00677EB1" w:rsidP="00677EB1"/>
    <w:p w:rsidR="00677EB1" w:rsidRDefault="00677EB1" w:rsidP="00677EB1"/>
    <w:p w:rsidR="00677EB1" w:rsidRDefault="00677EB1" w:rsidP="00677EB1">
      <w:r>
        <w:t>Результаты изучения курса: освоение курса «Окружающий мир» вносит существенный вклад в достижение личностных, метапредметных ,предметных результатов начального образования.</w:t>
      </w:r>
    </w:p>
    <w:p w:rsidR="00677EB1" w:rsidRPr="001401CB" w:rsidRDefault="00677EB1" w:rsidP="00677EB1">
      <w:pPr>
        <w:rPr>
          <w:i/>
          <w:u w:val="single"/>
        </w:rPr>
      </w:pPr>
    </w:p>
    <w:p w:rsidR="00677EB1" w:rsidRPr="001401CB" w:rsidRDefault="00677EB1" w:rsidP="00677EB1">
      <w:pPr>
        <w:rPr>
          <w:i/>
          <w:u w:val="single"/>
        </w:rPr>
      </w:pPr>
      <w:r w:rsidRPr="001401CB">
        <w:rPr>
          <w:i/>
          <w:u w:val="single"/>
        </w:rPr>
        <w:t>АННОТАЦИЯ К РАБОЧЕЙ ПРОГРАММЕ ДИСЦИПЛИНЫ «ИЗОБРАЗИТЕЛЬНОЕ ИСКУССТВО И ХУДОЖЕСТВЕННЫЙ ТРУД»</w:t>
      </w:r>
    </w:p>
    <w:p w:rsidR="00677EB1" w:rsidRPr="001401CB" w:rsidRDefault="00677EB1" w:rsidP="00677EB1">
      <w:pPr>
        <w:rPr>
          <w:i/>
          <w:u w:val="single"/>
        </w:rPr>
      </w:pPr>
    </w:p>
    <w:p w:rsidR="00677EB1" w:rsidRDefault="00677EB1" w:rsidP="00677EB1">
      <w:r>
        <w:t>Рабочая программа по изобразительному искусству для 2 класса разработана на основе авторской программы «Изобразительное искусство и художественный труд. 1-4 классы», созданной под руководством народного художника России, академика РАО Б.М.Неменского, в соответствии с требованиями федерального компонента государственного стандарта начального образования (Москва, 2011 г.).</w:t>
      </w:r>
    </w:p>
    <w:p w:rsidR="00677EB1" w:rsidRDefault="00677EB1" w:rsidP="00677EB1"/>
    <w:p w:rsidR="00677EB1" w:rsidRDefault="00677EB1" w:rsidP="00677EB1"/>
    <w:p w:rsidR="00677EB1" w:rsidRDefault="00677EB1" w:rsidP="00677EB1">
      <w:r>
        <w:t>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677EB1" w:rsidRDefault="00677EB1" w:rsidP="00677EB1"/>
    <w:p w:rsidR="00677EB1" w:rsidRDefault="00677EB1" w:rsidP="00677EB1">
      <w:r>
        <w:t xml:space="preserve">Цели обучения изобразительному искусству и художественному труду во 2 классе: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 овладение элементарными умениями, навыками, </w:t>
      </w:r>
      <w:r>
        <w:lastRenderedPageBreak/>
        <w:t>способами художественной деятельности;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677EB1" w:rsidRDefault="00677EB1" w:rsidP="00677EB1"/>
    <w:p w:rsidR="00677EB1" w:rsidRDefault="00677EB1" w:rsidP="00677EB1">
      <w:r>
        <w:t>Виды и приемы художественной деятельности школьников на уроках изобразительного искусства с использованием разнообразных форм выражения: изображение на плоскости и в объеме (с натуры, по памяти, по представлению);декоративная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в процессе которого формируются навыки учебного сотрудничества (умение договариваться, распределять работу, оценивать свой вклад в деятельность и ее общий результат)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677EB1" w:rsidRDefault="00677EB1" w:rsidP="00677EB1">
      <w:r>
        <w:t xml:space="preserve"> Темы и задания уроков предполагают создание игровых и сказочных ситуаций, умение органи­зовывать уроки-диспуты, уроки-путешествия и уроки-праздники. От урока к уроку происходит по­стоянная смена художественных материалов, овладение их выразительными возможностями.</w:t>
      </w:r>
    </w:p>
    <w:p w:rsidR="00677EB1" w:rsidRDefault="00677EB1" w:rsidP="00677EB1"/>
    <w:p w:rsidR="00677EB1" w:rsidRDefault="00677EB1" w:rsidP="00677EB1">
      <w:r>
        <w:t>Место курса в учебном плане: на изучение дисциплины во 2 классе отводится 2 часа в неделю. Программа рассчитана на 68 часов – 34 учебные недели.</w:t>
      </w:r>
    </w:p>
    <w:p w:rsidR="00677EB1" w:rsidRDefault="00677EB1" w:rsidP="00677EB1"/>
    <w:p w:rsidR="00677EB1" w:rsidRDefault="00677EB1" w:rsidP="00677EB1">
      <w:r>
        <w:t xml:space="preserve"> </w:t>
      </w:r>
    </w:p>
    <w:p w:rsidR="00677EB1" w:rsidRDefault="00677EB1" w:rsidP="00677EB1"/>
    <w:p w:rsidR="00677EB1" w:rsidRDefault="00677EB1" w:rsidP="00677EB1">
      <w:r>
        <w:t>Требования к уровню подготовки учащихся (базовый уровень) учащиеся должны знать/понимать: основные жанры и виды произведений изобразительного искусства; уметь: различать основные и составные, теплые и холодные цвета; узнавать отдельные произведения выдающихся отечественных художников (В. М. Васнецов, И. И. Левитан);сравнивать различные виды изобразительного искусства (графики, живописи, декоративно-прикладного искусства);использовать художественные материалы (гуашь, цветные карандаши, акварель, бумага);• применять основные средства художественной выразительности в рисунке, живописи.</w:t>
      </w:r>
    </w:p>
    <w:p w:rsidR="00677EB1" w:rsidRDefault="00677EB1" w:rsidP="00677EB1"/>
    <w:p w:rsidR="00677EB1" w:rsidRDefault="00677EB1" w:rsidP="00677EB1">
      <w:r>
        <w:t>Формы контроля знаний, умений, навыков (текущего, рубежного, итогового): активность участия. Умение собеседника прочувствовать суть вопроса. Искренность ответов, их развернутость, образность, аргументированность. Самостоятельность. Оригинальность суждений.</w:t>
      </w:r>
    </w:p>
    <w:p w:rsidR="00677EB1" w:rsidRDefault="00677EB1" w:rsidP="00677EB1"/>
    <w:p w:rsidR="00677EB1" w:rsidRDefault="00677EB1" w:rsidP="00677EB1"/>
    <w:p w:rsidR="00677EB1" w:rsidRPr="001401CB" w:rsidRDefault="00677EB1" w:rsidP="00677EB1">
      <w:pPr>
        <w:rPr>
          <w:b/>
        </w:rPr>
      </w:pPr>
      <w:r w:rsidRPr="001401CB">
        <w:rPr>
          <w:b/>
        </w:rPr>
        <w:t>3 класс</w:t>
      </w:r>
    </w:p>
    <w:p w:rsidR="00677EB1" w:rsidRPr="001401CB" w:rsidRDefault="00677EB1" w:rsidP="00677EB1">
      <w:pPr>
        <w:rPr>
          <w:b/>
        </w:rPr>
      </w:pPr>
    </w:p>
    <w:p w:rsidR="00677EB1" w:rsidRPr="001401CB" w:rsidRDefault="00677EB1" w:rsidP="00677EB1">
      <w:pPr>
        <w:rPr>
          <w:i/>
          <w:u w:val="single"/>
        </w:rPr>
      </w:pPr>
      <w:r w:rsidRPr="001401CB">
        <w:rPr>
          <w:i/>
          <w:u w:val="single"/>
        </w:rPr>
        <w:t xml:space="preserve">Аннотация к рабочей программе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Русский язык</w:t>
      </w:r>
    </w:p>
    <w:p w:rsidR="00677EB1" w:rsidRDefault="00677EB1" w:rsidP="00677EB1"/>
    <w:p w:rsidR="00677EB1" w:rsidRDefault="00677EB1" w:rsidP="00677EB1">
      <w:r>
        <w:t xml:space="preserve">Рабочая программа учебного предмета «Русский язык» для 3  класса на 2032 – 2014 учебный год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lastRenderedPageBreak/>
        <w:t>Канакина В.П., Горецкий В.Г. Русский язык (программы общеобразовательных учреждений. Начальные классы (1–4). – М.: Просвещение, 2011</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-овладение функциональной грамотностью на уровне предмета (извлечение, преобразование и использование текстовой информации);</w:t>
      </w:r>
    </w:p>
    <w:p w:rsidR="00677EB1" w:rsidRDefault="00677EB1" w:rsidP="00677EB1"/>
    <w:p w:rsidR="00677EB1" w:rsidRDefault="00677EB1" w:rsidP="00677EB1">
      <w:r>
        <w:t>-овладение техникой чтения, приёмами понимания и анализа текстов</w:t>
      </w:r>
    </w:p>
    <w:p w:rsidR="00677EB1" w:rsidRDefault="00677EB1" w:rsidP="00677EB1"/>
    <w:p w:rsidR="00677EB1" w:rsidRDefault="00677EB1" w:rsidP="00677EB1">
      <w:r>
        <w:t>-овладение умениями, навыками различных видов устной и письменной речи.</w:t>
      </w:r>
    </w:p>
    <w:p w:rsidR="00677EB1" w:rsidRDefault="00677EB1" w:rsidP="00677EB1"/>
    <w:p w:rsidR="00677EB1" w:rsidRDefault="00677EB1" w:rsidP="00677EB1">
      <w:r>
        <w:t>-приобретение и систематизация знаний о языке;</w:t>
      </w:r>
    </w:p>
    <w:p w:rsidR="00677EB1" w:rsidRDefault="00677EB1" w:rsidP="00677EB1"/>
    <w:p w:rsidR="00677EB1" w:rsidRDefault="00677EB1" w:rsidP="00677EB1">
      <w:r>
        <w:t>-овладение орфографией и пунктуацией;</w:t>
      </w:r>
    </w:p>
    <w:p w:rsidR="00677EB1" w:rsidRDefault="00677EB1" w:rsidP="00677EB1"/>
    <w:p w:rsidR="00677EB1" w:rsidRDefault="00677EB1" w:rsidP="00677EB1">
      <w:r>
        <w:t>-раскрытие воспитательного потенциала русского языка;</w:t>
      </w:r>
    </w:p>
    <w:p w:rsidR="00677EB1" w:rsidRDefault="00677EB1" w:rsidP="00677EB1"/>
    <w:p w:rsidR="00677EB1" w:rsidRDefault="00677EB1" w:rsidP="00677EB1">
      <w:r>
        <w:t>- развитие чувства языка.</w:t>
      </w:r>
    </w:p>
    <w:p w:rsidR="00677EB1" w:rsidRDefault="00677EB1" w:rsidP="00677EB1"/>
    <w:p w:rsidR="00677EB1" w:rsidRDefault="00677EB1" w:rsidP="00677EB1">
      <w:r>
        <w:t>3. Содержание учебного предмета «Русский язык»</w:t>
      </w:r>
    </w:p>
    <w:p w:rsidR="00677EB1" w:rsidRDefault="00677EB1" w:rsidP="00677EB1"/>
    <w:p w:rsidR="00677EB1" w:rsidRDefault="00677EB1" w:rsidP="00677EB1">
      <w:r>
        <w:t>Наименование разделов и тем: «Речь», «Текст», « Предложение», «Части речи»,  «Звуки и буквы»,  «Состав слова»,  «Правописание частей слова», «Разделительный Ъ», « Имя существительное», «Имя прилагательное», «Местоимение»,  «Глагол»</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 эмоционально «проживать» текст, выражать свои эмоции;</w:t>
      </w:r>
    </w:p>
    <w:p w:rsidR="00677EB1" w:rsidRDefault="00677EB1" w:rsidP="00677EB1"/>
    <w:p w:rsidR="00677EB1" w:rsidRDefault="00677EB1" w:rsidP="00677EB1">
      <w:r>
        <w:t>– понимать эмоции других людей, сочувствовать, сопереживать;</w:t>
      </w:r>
    </w:p>
    <w:p w:rsidR="00677EB1" w:rsidRDefault="00677EB1" w:rsidP="00677EB1"/>
    <w:p w:rsidR="00677EB1" w:rsidRDefault="00677EB1" w:rsidP="00677EB1">
      <w:r>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77EB1" w:rsidRDefault="00677EB1" w:rsidP="00677EB1"/>
    <w:p w:rsidR="00677EB1" w:rsidRDefault="00677EB1" w:rsidP="00677EB1">
      <w:r>
        <w:t>– ориентироваться в учебнике (на развороте, в оглавлении, в условных обозначениях); в словаре;</w:t>
      </w:r>
    </w:p>
    <w:p w:rsidR="00677EB1" w:rsidRDefault="00677EB1" w:rsidP="00677EB1"/>
    <w:p w:rsidR="00677EB1" w:rsidRDefault="00677EB1" w:rsidP="00677EB1">
      <w:r>
        <w:t>– находить ответы на вопросы в тексте, иллюстрациях;</w:t>
      </w:r>
    </w:p>
    <w:p w:rsidR="00677EB1" w:rsidRDefault="00677EB1" w:rsidP="00677EB1"/>
    <w:p w:rsidR="00677EB1" w:rsidRDefault="00677EB1" w:rsidP="00677EB1">
      <w:r>
        <w:t>– делать выводы в результате совместной работы класса и учителя;</w:t>
      </w:r>
    </w:p>
    <w:p w:rsidR="00677EB1" w:rsidRDefault="00677EB1" w:rsidP="00677EB1"/>
    <w:p w:rsidR="00677EB1" w:rsidRDefault="00677EB1" w:rsidP="00677EB1">
      <w:r>
        <w:t>– преобразовывать информацию из одной формы в другую: подробно пересказывать небольшие тексты.</w:t>
      </w:r>
    </w:p>
    <w:p w:rsidR="00677EB1" w:rsidRDefault="00677EB1" w:rsidP="00677EB1"/>
    <w:p w:rsidR="00677EB1" w:rsidRDefault="00677EB1" w:rsidP="00677EB1">
      <w:r>
        <w:t>– оформлять свои мысли в устной и письменной форме (на уровне предложения или небольшого текста);</w:t>
      </w:r>
    </w:p>
    <w:p w:rsidR="00677EB1" w:rsidRDefault="00677EB1" w:rsidP="00677EB1"/>
    <w:p w:rsidR="00677EB1" w:rsidRDefault="00677EB1" w:rsidP="00677EB1">
      <w:r>
        <w:t>– слушать и понимать речь других; пользоваться приёмами слушания: фиксировать тему (заголовок), ключевые слова;</w:t>
      </w:r>
    </w:p>
    <w:p w:rsidR="00677EB1" w:rsidRDefault="00677EB1" w:rsidP="00677EB1"/>
    <w:p w:rsidR="00677EB1" w:rsidRDefault="00677EB1" w:rsidP="00677EB1">
      <w:r>
        <w:t>– выразительно читать и пересказывать текст;</w:t>
      </w:r>
    </w:p>
    <w:p w:rsidR="00677EB1" w:rsidRDefault="00677EB1" w:rsidP="00677EB1"/>
    <w:p w:rsidR="00677EB1" w:rsidRDefault="00677EB1" w:rsidP="00677EB1">
      <w:r>
        <w:t>5. Общая трудоемкость дисциплины</w:t>
      </w:r>
    </w:p>
    <w:p w:rsidR="00677EB1" w:rsidRDefault="00677EB1" w:rsidP="00677EB1"/>
    <w:p w:rsidR="00677EB1" w:rsidRDefault="00677EB1" w:rsidP="00677EB1">
      <w:r>
        <w:t>В соответствии с федеральным базисным учебным планом и примерными программами начального общего образования предмет «Русский язык» изучается в 3 классе 4 часа в неделю - 136 часов в год.</w:t>
      </w:r>
    </w:p>
    <w:p w:rsidR="00677EB1" w:rsidRDefault="00677EB1" w:rsidP="00677EB1"/>
    <w:p w:rsidR="00677EB1" w:rsidRDefault="00677EB1" w:rsidP="00677EB1">
      <w:r>
        <w:t>6.Формы контроля Контрольные диктанты – 6; контрольные списывания -4; словарные диктанты -5; диагностические работы -3.</w:t>
      </w:r>
    </w:p>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Литературное чтение</w:t>
      </w:r>
    </w:p>
    <w:p w:rsidR="00677EB1" w:rsidRDefault="00677EB1" w:rsidP="00677EB1"/>
    <w:p w:rsidR="00677EB1" w:rsidRDefault="00677EB1" w:rsidP="00677EB1">
      <w:r>
        <w:t>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 программы  Министерства образования для начальных классов В.Г.Горецкого, Л.Ф.Климановой политературному чтению, примерной  программы общего начального образования.</w:t>
      </w:r>
    </w:p>
    <w:p w:rsidR="00677EB1" w:rsidRDefault="00677EB1" w:rsidP="00677EB1"/>
    <w:p w:rsidR="00677EB1" w:rsidRDefault="00677EB1" w:rsidP="00677EB1">
      <w:r>
        <w:t xml:space="preserve">1.Место дисциплины в структуре основной образовательной программы  </w:t>
      </w:r>
    </w:p>
    <w:p w:rsidR="00677EB1" w:rsidRDefault="00677EB1" w:rsidP="00677EB1"/>
    <w:p w:rsidR="00677EB1" w:rsidRDefault="00677EB1" w:rsidP="00677EB1">
      <w: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обучения по другим предметам начальной школы.</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677EB1" w:rsidRDefault="00677EB1" w:rsidP="00677EB1"/>
    <w:p w:rsidR="00677EB1" w:rsidRDefault="00677EB1" w:rsidP="00677EB1">
      <w: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677EB1" w:rsidRDefault="00677EB1" w:rsidP="00677EB1"/>
    <w:p w:rsidR="00677EB1" w:rsidRDefault="00677EB1" w:rsidP="00677EB1">
      <w: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677EB1" w:rsidRDefault="00677EB1" w:rsidP="00677EB1"/>
    <w:p w:rsidR="00677EB1" w:rsidRDefault="00677EB1" w:rsidP="00677EB1">
      <w:r>
        <w:t>3.Структура дисциплины</w:t>
      </w:r>
    </w:p>
    <w:p w:rsidR="00677EB1" w:rsidRDefault="00677EB1" w:rsidP="00677EB1"/>
    <w:p w:rsidR="00677EB1" w:rsidRDefault="00677EB1" w:rsidP="00677EB1">
      <w:r>
        <w:t>Разделы программы:</w:t>
      </w:r>
    </w:p>
    <w:p w:rsidR="00677EB1" w:rsidRDefault="00677EB1" w:rsidP="00677EB1"/>
    <w:p w:rsidR="00677EB1" w:rsidRDefault="00677EB1" w:rsidP="00677EB1">
      <w:r>
        <w:t xml:space="preserve">-Самое великое чудо на свете </w:t>
      </w:r>
    </w:p>
    <w:p w:rsidR="00677EB1" w:rsidRDefault="00677EB1" w:rsidP="00677EB1"/>
    <w:p w:rsidR="00677EB1" w:rsidRDefault="00677EB1" w:rsidP="00677EB1">
      <w:r>
        <w:t xml:space="preserve">-Устное народное творчество </w:t>
      </w:r>
    </w:p>
    <w:p w:rsidR="00677EB1" w:rsidRDefault="00677EB1" w:rsidP="00677EB1"/>
    <w:p w:rsidR="00677EB1" w:rsidRDefault="00677EB1" w:rsidP="00677EB1">
      <w:r>
        <w:t>-Великие русские писатели</w:t>
      </w:r>
    </w:p>
    <w:p w:rsidR="00677EB1" w:rsidRDefault="00677EB1" w:rsidP="00677EB1"/>
    <w:p w:rsidR="00677EB1" w:rsidRDefault="00677EB1" w:rsidP="00677EB1">
      <w:r>
        <w:t xml:space="preserve"> -Поэтическая тетрадь </w:t>
      </w:r>
    </w:p>
    <w:p w:rsidR="00677EB1" w:rsidRDefault="00677EB1" w:rsidP="00677EB1"/>
    <w:p w:rsidR="00677EB1" w:rsidRDefault="00677EB1" w:rsidP="00677EB1">
      <w:r>
        <w:t xml:space="preserve"> -Литературные сказки </w:t>
      </w:r>
    </w:p>
    <w:p w:rsidR="00677EB1" w:rsidRDefault="00677EB1" w:rsidP="00677EB1"/>
    <w:p w:rsidR="00677EB1" w:rsidRDefault="00677EB1" w:rsidP="00677EB1">
      <w:r>
        <w:t xml:space="preserve"> -Были  и небылицы</w:t>
      </w:r>
    </w:p>
    <w:p w:rsidR="00677EB1" w:rsidRDefault="00677EB1" w:rsidP="00677EB1"/>
    <w:p w:rsidR="00677EB1" w:rsidRDefault="00677EB1" w:rsidP="00677EB1">
      <w:r>
        <w:t xml:space="preserve">- Люби живое </w:t>
      </w:r>
    </w:p>
    <w:p w:rsidR="00677EB1" w:rsidRDefault="00677EB1" w:rsidP="00677EB1"/>
    <w:p w:rsidR="00677EB1" w:rsidRDefault="00677EB1" w:rsidP="00677EB1">
      <w:r>
        <w:t xml:space="preserve">- Собирай по ягодке – наберешь кузовок </w:t>
      </w:r>
    </w:p>
    <w:p w:rsidR="00677EB1" w:rsidRDefault="00677EB1" w:rsidP="00677EB1"/>
    <w:p w:rsidR="00677EB1" w:rsidRDefault="00677EB1" w:rsidP="00677EB1">
      <w:r>
        <w:t xml:space="preserve">- По страницам детских  журналов </w:t>
      </w:r>
    </w:p>
    <w:p w:rsidR="00677EB1" w:rsidRDefault="00677EB1" w:rsidP="00677EB1"/>
    <w:p w:rsidR="00677EB1" w:rsidRDefault="00677EB1" w:rsidP="00677EB1">
      <w:r>
        <w:t>- Литература зарубежных стран.</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 овладение функциональной грамотностью; – овладение техникой чтения, приемами понимания и анализа текста; – овладение умениями и навыками различных видов устной и письменной речи</w:t>
      </w:r>
    </w:p>
    <w:p w:rsidR="00677EB1" w:rsidRDefault="00677EB1" w:rsidP="00677EB1"/>
    <w:p w:rsidR="00677EB1" w:rsidRDefault="00677EB1" w:rsidP="00677EB1">
      <w:r>
        <w:t>- определение своего эмоционально-оценочного отношения к прочитанному, развитие умения объяснять это отношение</w:t>
      </w:r>
    </w:p>
    <w:p w:rsidR="00677EB1" w:rsidRDefault="00677EB1" w:rsidP="00677EB1"/>
    <w:p w:rsidR="00677EB1" w:rsidRDefault="00677EB1" w:rsidP="00677EB1">
      <w:r>
        <w:t>-  приобщение к литературе как к искусству слова; – приобретение и первичная систематизация знаний о литературе, книгах, писателях</w:t>
      </w:r>
    </w:p>
    <w:p w:rsidR="00677EB1" w:rsidRDefault="00677EB1" w:rsidP="00677EB1"/>
    <w:p w:rsidR="00677EB1" w:rsidRDefault="00677EB1" w:rsidP="00677EB1">
      <w:r>
        <w:t>5.Общая трудоемкость дисциплины</w:t>
      </w:r>
    </w:p>
    <w:p w:rsidR="00677EB1" w:rsidRDefault="00677EB1" w:rsidP="00677EB1"/>
    <w:p w:rsidR="00677EB1" w:rsidRDefault="00677EB1" w:rsidP="00677EB1">
      <w:r>
        <w:t>Рассчитана на 136 часов в год, из расчёта 4 часа в неделю.</w:t>
      </w:r>
    </w:p>
    <w:p w:rsidR="00677EB1" w:rsidRDefault="00677EB1" w:rsidP="00677EB1"/>
    <w:p w:rsidR="00677EB1" w:rsidRDefault="00677EB1" w:rsidP="00677EB1">
      <w:r>
        <w:t>6.Формы контроля</w:t>
      </w:r>
    </w:p>
    <w:p w:rsidR="00677EB1" w:rsidRDefault="00677EB1" w:rsidP="00677EB1"/>
    <w:p w:rsidR="00677EB1" w:rsidRDefault="00677EB1" w:rsidP="00677EB1"/>
    <w:p w:rsidR="00677EB1" w:rsidRDefault="00677EB1" w:rsidP="00677EB1">
      <w:r>
        <w:t xml:space="preserve">Контроль знаний, умений и навыков учащихся по курсу «Литературного чтения»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 </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Математика</w:t>
      </w:r>
    </w:p>
    <w:p w:rsidR="00677EB1" w:rsidRDefault="00677EB1" w:rsidP="00677EB1"/>
    <w:p w:rsidR="00677EB1" w:rsidRDefault="00677EB1" w:rsidP="00677EB1">
      <w:r>
        <w:t>Программа разработана на основе Федерального государственного образовательного стандарта начального  общего  образования,  авторской программы  М.И. Моро, Ю. М. Колягина, М.А. Бантовой, Г. В. Бельтюковой, С. И. Волковой, С. В. Степановой «Математика», утвержденной МО РФ.</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677EB1" w:rsidRDefault="00677EB1" w:rsidP="00677EB1"/>
    <w:p w:rsidR="00677EB1" w:rsidRDefault="00677EB1" w:rsidP="00677EB1">
      <w: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 xml:space="preserve">– развитие образного и логического мышления, воображения; </w:t>
      </w:r>
    </w:p>
    <w:p w:rsidR="00677EB1" w:rsidRDefault="00677EB1" w:rsidP="00677EB1"/>
    <w:p w:rsidR="00677EB1" w:rsidRDefault="00677EB1" w:rsidP="00677EB1">
      <w:r>
        <w:t>– формирование предметных умений  и навыков, необходимых для успешного решения учебных и практических задач, продолжения образования;</w:t>
      </w:r>
    </w:p>
    <w:p w:rsidR="00677EB1" w:rsidRDefault="00677EB1" w:rsidP="00677EB1"/>
    <w:p w:rsidR="00677EB1" w:rsidRDefault="00677EB1" w:rsidP="00677EB1">
      <w:r>
        <w:t>– освоение основ математических знаний, формирование первоначальных представлений о математике;</w:t>
      </w:r>
    </w:p>
    <w:p w:rsidR="00677EB1" w:rsidRDefault="00677EB1" w:rsidP="00677EB1"/>
    <w:p w:rsidR="00677EB1" w:rsidRDefault="00677EB1" w:rsidP="00677EB1">
      <w:r>
        <w:t>– воспитание интереса к математике, стремления использовать математические знания в повседневной жизни.</w:t>
      </w:r>
    </w:p>
    <w:p w:rsidR="00677EB1" w:rsidRDefault="00677EB1" w:rsidP="00677EB1"/>
    <w:p w:rsidR="00677EB1" w:rsidRDefault="00677EB1" w:rsidP="00677EB1">
      <w:r>
        <w:t>3.Требования к результатам освоения дисциплины</w:t>
      </w:r>
    </w:p>
    <w:p w:rsidR="00677EB1" w:rsidRDefault="00677EB1" w:rsidP="00677EB1"/>
    <w:p w:rsidR="00677EB1" w:rsidRDefault="00677EB1" w:rsidP="00677EB1">
      <w:r>
        <w:t>Личностные:</w:t>
      </w:r>
    </w:p>
    <w:p w:rsidR="00677EB1" w:rsidRDefault="00677EB1" w:rsidP="00677EB1"/>
    <w:p w:rsidR="00677EB1" w:rsidRDefault="00677EB1" w:rsidP="00677EB1">
      <w:r>
        <w:t>готовность ученика целенаправленно использовать знания в учении и в повседневной жизни для исследования математической сущности предмета и т.д.</w:t>
      </w:r>
    </w:p>
    <w:p w:rsidR="00677EB1" w:rsidRDefault="00677EB1" w:rsidP="00677EB1"/>
    <w:p w:rsidR="00677EB1" w:rsidRDefault="00677EB1" w:rsidP="00677EB1">
      <w:r>
        <w:t xml:space="preserve">способность характеризовать собственные знания по предмету; </w:t>
      </w:r>
    </w:p>
    <w:p w:rsidR="00677EB1" w:rsidRDefault="00677EB1" w:rsidP="00677EB1"/>
    <w:p w:rsidR="00677EB1" w:rsidRDefault="00677EB1" w:rsidP="00677EB1">
      <w:r>
        <w:t>формулировать вопросы;</w:t>
      </w:r>
    </w:p>
    <w:p w:rsidR="00677EB1" w:rsidRDefault="00677EB1" w:rsidP="00677EB1"/>
    <w:p w:rsidR="00677EB1" w:rsidRDefault="00677EB1" w:rsidP="00677EB1">
      <w:r>
        <w:t>устанавливать, какие из предложенных математических задач  могут быть им успешно решены;</w:t>
      </w:r>
    </w:p>
    <w:p w:rsidR="00677EB1" w:rsidRDefault="00677EB1" w:rsidP="00677EB1"/>
    <w:p w:rsidR="00677EB1" w:rsidRDefault="00677EB1" w:rsidP="00677EB1">
      <w:r>
        <w:t>познавательный интерес  к  математической  науке.</w:t>
      </w:r>
    </w:p>
    <w:p w:rsidR="00677EB1" w:rsidRDefault="00677EB1" w:rsidP="00677EB1"/>
    <w:p w:rsidR="00677EB1" w:rsidRDefault="00677EB1" w:rsidP="00677EB1">
      <w:r>
        <w:t>Метапредметные:</w:t>
      </w:r>
    </w:p>
    <w:p w:rsidR="00677EB1" w:rsidRDefault="00677EB1" w:rsidP="00677EB1"/>
    <w:p w:rsidR="00677EB1" w:rsidRDefault="00677EB1" w:rsidP="00677EB1">
      <w:r>
        <w:t>способность анализировать учебную ситуацию с точки зрения математических характеристик;</w:t>
      </w:r>
    </w:p>
    <w:p w:rsidR="00677EB1" w:rsidRDefault="00677EB1" w:rsidP="00677EB1"/>
    <w:p w:rsidR="00677EB1" w:rsidRDefault="00677EB1" w:rsidP="00677EB1">
      <w:r>
        <w:t xml:space="preserve"> устанавливать к0оличественные и пространственные отношения объектов окружающего мира;</w:t>
      </w:r>
    </w:p>
    <w:p w:rsidR="00677EB1" w:rsidRDefault="00677EB1" w:rsidP="00677EB1"/>
    <w:p w:rsidR="00677EB1" w:rsidRDefault="00677EB1" w:rsidP="00677EB1">
      <w:r>
        <w:t>Строить алгоритм поиска необходимой информации;</w:t>
      </w:r>
    </w:p>
    <w:p w:rsidR="00677EB1" w:rsidRDefault="00677EB1" w:rsidP="00677EB1"/>
    <w:p w:rsidR="00677EB1" w:rsidRDefault="00677EB1" w:rsidP="00677EB1">
      <w:r>
        <w:t>Определять логику решения практической и учебной задач;</w:t>
      </w:r>
    </w:p>
    <w:p w:rsidR="00677EB1" w:rsidRDefault="00677EB1" w:rsidP="00677EB1"/>
    <w:p w:rsidR="00677EB1" w:rsidRDefault="00677EB1" w:rsidP="00677EB1">
      <w:r>
        <w:t>Моделировать – решать учебные задачи с помощью знаков (символов);</w:t>
      </w:r>
    </w:p>
    <w:p w:rsidR="00677EB1" w:rsidRDefault="00677EB1" w:rsidP="00677EB1"/>
    <w:p w:rsidR="00677EB1" w:rsidRDefault="00677EB1" w:rsidP="00677EB1">
      <w:r>
        <w:t>Планировать, контролировать и корректировать  ход решения учебной  задачи.</w:t>
      </w:r>
    </w:p>
    <w:p w:rsidR="00677EB1" w:rsidRDefault="00677EB1" w:rsidP="00677EB1"/>
    <w:p w:rsidR="00677EB1" w:rsidRDefault="00677EB1" w:rsidP="00677EB1">
      <w:r>
        <w:t>Предметные:</w:t>
      </w:r>
    </w:p>
    <w:p w:rsidR="00677EB1" w:rsidRDefault="00677EB1" w:rsidP="00677EB1"/>
    <w:p w:rsidR="00677EB1" w:rsidRDefault="00677EB1" w:rsidP="00677EB1">
      <w:r>
        <w:t>освоенные знания о числах и величинах, арифметических действиях, текстовых задачах, геометрических фигурах;</w:t>
      </w:r>
    </w:p>
    <w:p w:rsidR="00677EB1" w:rsidRDefault="00677EB1" w:rsidP="00677EB1"/>
    <w:p w:rsidR="00677EB1" w:rsidRDefault="00677EB1" w:rsidP="00677EB1">
      <w:r>
        <w:t>умения выбирать и использовать в ходе решения изученные алгоритмы, свойства арифметических действий, способы нахождения величин, приёмы решения задач;</w:t>
      </w:r>
    </w:p>
    <w:p w:rsidR="00677EB1" w:rsidRDefault="00677EB1" w:rsidP="00677EB1"/>
    <w:p w:rsidR="00677EB1" w:rsidRDefault="00677EB1" w:rsidP="00677EB1">
      <w:r>
        <w:t>умения использовать знаково-символические средства, модели и схемы, таблицы, диаграммы.</w:t>
      </w:r>
    </w:p>
    <w:p w:rsidR="00677EB1" w:rsidRDefault="00677EB1" w:rsidP="00677EB1"/>
    <w:p w:rsidR="00677EB1" w:rsidRDefault="00677EB1" w:rsidP="00677EB1">
      <w:r>
        <w:t>Общая трудоемкость дисциплины</w:t>
      </w:r>
    </w:p>
    <w:p w:rsidR="00677EB1" w:rsidRDefault="00677EB1" w:rsidP="00677EB1"/>
    <w:p w:rsidR="00677EB1" w:rsidRDefault="00677EB1" w:rsidP="00677EB1">
      <w:r>
        <w:t>Программа рассчитана на 4 учебных часа в неделю, что составляет 136 учебных часов в год.</w:t>
      </w:r>
    </w:p>
    <w:p w:rsidR="00677EB1" w:rsidRDefault="00677EB1" w:rsidP="00677EB1"/>
    <w:p w:rsidR="00677EB1" w:rsidRDefault="00677EB1" w:rsidP="00677EB1">
      <w:r>
        <w:t>Формы контроля</w:t>
      </w:r>
    </w:p>
    <w:p w:rsidR="00677EB1" w:rsidRDefault="00677EB1" w:rsidP="00677EB1"/>
    <w:p w:rsidR="00677EB1" w:rsidRDefault="00677EB1" w:rsidP="00677EB1"/>
    <w:p w:rsidR="00677EB1" w:rsidRDefault="00677EB1" w:rsidP="00677EB1">
      <w:r>
        <w:t>Контрольных работ – 9 часов; тесты-5; математические диктанты -8; диагностические работы – 3.</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Окружающий мир</w:t>
      </w:r>
    </w:p>
    <w:p w:rsidR="00677EB1" w:rsidRPr="001401CB" w:rsidRDefault="00677EB1" w:rsidP="00677EB1">
      <w:pPr>
        <w:rPr>
          <w:i/>
          <w:u w:val="single"/>
        </w:rPr>
      </w:pPr>
    </w:p>
    <w:p w:rsidR="00677EB1" w:rsidRDefault="00677EB1" w:rsidP="00677EB1">
      <w:r>
        <w:t>Программа разработана на основе Федерального государственного образовательного стандарта начального  общего  образования,  авторской программы «Окружающий мир.» 1-4 классы А.А. Плешаков, утвержденной МО РФ.</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w:t>
      </w:r>
    </w:p>
    <w:p w:rsidR="00677EB1" w:rsidRDefault="00677EB1" w:rsidP="00677EB1"/>
    <w:p w:rsidR="00677EB1" w:rsidRDefault="00677EB1" w:rsidP="00677EB1">
      <w: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77EB1" w:rsidRDefault="00677EB1" w:rsidP="00677EB1"/>
    <w:p w:rsidR="00677EB1" w:rsidRDefault="00677EB1" w:rsidP="00677EB1">
      <w:r>
        <w:t>3.Структура дисциплины</w:t>
      </w:r>
    </w:p>
    <w:p w:rsidR="00677EB1" w:rsidRDefault="00677EB1" w:rsidP="00677EB1"/>
    <w:p w:rsidR="00677EB1" w:rsidRDefault="00677EB1" w:rsidP="00677EB1">
      <w:r>
        <w:t xml:space="preserve">- Человек и природа </w:t>
      </w:r>
    </w:p>
    <w:p w:rsidR="00677EB1" w:rsidRDefault="00677EB1" w:rsidP="00677EB1"/>
    <w:p w:rsidR="00677EB1" w:rsidRDefault="00677EB1" w:rsidP="00677EB1">
      <w:r>
        <w:t>-Человек и общество</w:t>
      </w:r>
    </w:p>
    <w:p w:rsidR="00677EB1" w:rsidRDefault="00677EB1" w:rsidP="00677EB1"/>
    <w:p w:rsidR="00677EB1" w:rsidRDefault="00677EB1" w:rsidP="00677EB1">
      <w:r>
        <w:t>- Россия на карте, государственная граница России.</w:t>
      </w:r>
    </w:p>
    <w:p w:rsidR="00677EB1" w:rsidRDefault="00677EB1" w:rsidP="00677EB1"/>
    <w:p w:rsidR="00677EB1" w:rsidRDefault="00677EB1" w:rsidP="00677EB1">
      <w:r>
        <w:t xml:space="preserve">- Страны и народы мира. </w:t>
      </w:r>
    </w:p>
    <w:p w:rsidR="00677EB1" w:rsidRDefault="00677EB1" w:rsidP="00677EB1"/>
    <w:p w:rsidR="00677EB1" w:rsidRDefault="00677EB1" w:rsidP="00677EB1">
      <w:r>
        <w:t>- Правила безопасной жизни</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677EB1" w:rsidRDefault="00677EB1" w:rsidP="00677EB1"/>
    <w:p w:rsidR="00677EB1" w:rsidRDefault="00677EB1" w:rsidP="00677EB1">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77EB1" w:rsidRDefault="00677EB1" w:rsidP="00677EB1"/>
    <w:p w:rsidR="00677EB1" w:rsidRDefault="00677EB1" w:rsidP="00677EB1">
      <w:r>
        <w:t>3) формирование уважительного отношения к иному мнению, истории и культуре других народов;</w:t>
      </w:r>
    </w:p>
    <w:p w:rsidR="00677EB1" w:rsidRDefault="00677EB1" w:rsidP="00677EB1"/>
    <w:p w:rsidR="00677EB1" w:rsidRDefault="00677EB1" w:rsidP="00677EB1">
      <w:r>
        <w:t>4) овладение начальными навыками адаптации в динамично изменяющемся и развивающемся мире;</w:t>
      </w:r>
    </w:p>
    <w:p w:rsidR="00677EB1" w:rsidRDefault="00677EB1" w:rsidP="00677EB1"/>
    <w:p w:rsidR="00677EB1" w:rsidRDefault="00677EB1" w:rsidP="00677EB1">
      <w:r>
        <w:t>5) принятие и освоение социальной роли обучающегося, развитие мотивов учебной деятельности и формирование личностного смысла учения;</w:t>
      </w:r>
    </w:p>
    <w:p w:rsidR="00677EB1" w:rsidRDefault="00677EB1" w:rsidP="00677EB1"/>
    <w:p w:rsidR="00677EB1" w:rsidRDefault="00677EB1" w:rsidP="00677EB1">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77EB1" w:rsidRDefault="00677EB1" w:rsidP="00677EB1"/>
    <w:p w:rsidR="00677EB1" w:rsidRDefault="00677EB1" w:rsidP="00677EB1">
      <w:r>
        <w:lastRenderedPageBreak/>
        <w:t>7) формирование эстетических потребностей, ценностей и чувств;</w:t>
      </w:r>
    </w:p>
    <w:p w:rsidR="00677EB1" w:rsidRDefault="00677EB1" w:rsidP="00677EB1"/>
    <w:p w:rsidR="00677EB1" w:rsidRDefault="00677EB1" w:rsidP="00677EB1">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677EB1" w:rsidRDefault="00677EB1" w:rsidP="00677EB1"/>
    <w:p w:rsidR="00677EB1" w:rsidRDefault="00677EB1" w:rsidP="00677EB1">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77EB1" w:rsidRDefault="00677EB1" w:rsidP="00677EB1"/>
    <w:p w:rsidR="00677EB1" w:rsidRDefault="00677EB1" w:rsidP="00677EB1">
      <w:r>
        <w:t>5.Общая трудоемкость дисциплины</w:t>
      </w:r>
    </w:p>
    <w:p w:rsidR="00677EB1" w:rsidRDefault="00677EB1" w:rsidP="00677EB1"/>
    <w:p w:rsidR="00677EB1" w:rsidRDefault="00677EB1" w:rsidP="00677EB1">
      <w:r>
        <w:t>На изучение курса «Окружающий мир» в 3 классе начальной школы отводится 2 ч в неделю.</w:t>
      </w:r>
    </w:p>
    <w:p w:rsidR="00677EB1" w:rsidRDefault="00677EB1" w:rsidP="00677EB1"/>
    <w:p w:rsidR="00677EB1" w:rsidRDefault="00677EB1" w:rsidP="00677EB1">
      <w:r>
        <w:t>Программа рассчитана на 68 ч в год</w:t>
      </w:r>
    </w:p>
    <w:p w:rsidR="00677EB1" w:rsidRDefault="00677EB1" w:rsidP="00677EB1"/>
    <w:p w:rsidR="00677EB1" w:rsidRDefault="00677EB1" w:rsidP="00677EB1">
      <w:r>
        <w:t>6.Формы контроля Проверочные работы -2; диагностические работы – 3; тесты -5.</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t xml:space="preserve">                                                            </w:t>
      </w:r>
      <w:r w:rsidRPr="001401CB">
        <w:rPr>
          <w:i/>
          <w:u w:val="single"/>
        </w:rPr>
        <w:t xml:space="preserve">Аннотация к рабочей программе </w:t>
      </w:r>
    </w:p>
    <w:p w:rsidR="00677EB1" w:rsidRPr="001401CB" w:rsidRDefault="00677EB1" w:rsidP="00677EB1">
      <w:pPr>
        <w:rPr>
          <w:i/>
          <w:u w:val="single"/>
        </w:rPr>
      </w:pPr>
    </w:p>
    <w:p w:rsidR="00677EB1" w:rsidRPr="001401CB" w:rsidRDefault="00677EB1" w:rsidP="00677EB1">
      <w:pPr>
        <w:rPr>
          <w:i/>
          <w:u w:val="single"/>
        </w:rPr>
      </w:pPr>
      <w:r w:rsidRPr="001401CB">
        <w:rPr>
          <w:i/>
          <w:u w:val="single"/>
        </w:rPr>
        <w:t xml:space="preserve">  ИЗО/ художественный труд  </w:t>
      </w:r>
    </w:p>
    <w:p w:rsidR="00677EB1" w:rsidRDefault="00677EB1" w:rsidP="00677EB1"/>
    <w:p w:rsidR="00677EB1" w:rsidRDefault="00677EB1" w:rsidP="00677EB1">
      <w:r>
        <w:t>Рабочая программа по предмету «Изобразительное искусство и художественный труд» 3 класс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В федеральном базисном учебном плане на изучение предмета «Изобразительное искусство и художественный труд» отводится 1 час в неделю. Рабочая программа по предмету «Изобразительное искусство и художественный труд» 3 класс разработана на основе учебно-методического комплекта «Школа России», а именно авторской программы Б. М. Неменского, В. Г. Гурова, Л. А. Неменской.</w:t>
      </w:r>
    </w:p>
    <w:p w:rsidR="00677EB1" w:rsidRDefault="00677EB1" w:rsidP="00677EB1"/>
    <w:p w:rsidR="00677EB1" w:rsidRDefault="00677EB1" w:rsidP="00677EB1">
      <w:r>
        <w:t>2.Цель изучения дисциплин</w:t>
      </w:r>
    </w:p>
    <w:p w:rsidR="00677EB1" w:rsidRDefault="00677EB1" w:rsidP="00677EB1"/>
    <w:p w:rsidR="00677EB1" w:rsidRDefault="00677EB1" w:rsidP="00677EB1">
      <w:r>
        <w:t xml:space="preserve">  •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677EB1" w:rsidRDefault="00677EB1" w:rsidP="00677EB1"/>
    <w:p w:rsidR="00677EB1" w:rsidRDefault="00677EB1" w:rsidP="00677EB1">
      <w: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677EB1" w:rsidRDefault="00677EB1" w:rsidP="00677EB1"/>
    <w:p w:rsidR="00677EB1" w:rsidRDefault="00677EB1" w:rsidP="00677EB1">
      <w:r>
        <w:t>• овладение элементарными умениями, навыками, способами художественной деятельности;</w:t>
      </w:r>
    </w:p>
    <w:p w:rsidR="00677EB1" w:rsidRDefault="00677EB1" w:rsidP="00677EB1"/>
    <w:p w:rsidR="00677EB1" w:rsidRDefault="00677EB1" w:rsidP="00677EB1">
      <w:r>
        <w:t xml:space="preserve">• воспитание эмоциональной отзывчивости и культуры восприятия произведений профессионального и народного изобразительного искусства; нравственных и </w:t>
      </w:r>
      <w:r>
        <w:lastRenderedPageBreak/>
        <w:t>эстетических чувств: любви к родной природе, своему народу, Родине, уважения к ее традициям, героическому прошлому, многонациональной культуре.</w:t>
      </w:r>
    </w:p>
    <w:p w:rsidR="00677EB1" w:rsidRDefault="00677EB1" w:rsidP="00677EB1"/>
    <w:p w:rsidR="00677EB1" w:rsidRDefault="00677EB1" w:rsidP="00677EB1">
      <w:r>
        <w:t>3.Структура дисциплин</w:t>
      </w:r>
    </w:p>
    <w:p w:rsidR="00677EB1" w:rsidRDefault="00677EB1" w:rsidP="00677EB1"/>
    <w:p w:rsidR="00677EB1" w:rsidRDefault="00677EB1" w:rsidP="00677EB1">
      <w:r>
        <w:t>В рабочей программе по изобразительному искусству 3 класс выделены 3 основные содержательные линии, реализующие концентрический принцип предъявления содержание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В конце 3 класса учащиеся должны иметь представление:</w:t>
      </w:r>
    </w:p>
    <w:p w:rsidR="00677EB1" w:rsidRDefault="00677EB1" w:rsidP="00677EB1"/>
    <w:p w:rsidR="00677EB1" w:rsidRDefault="00677EB1" w:rsidP="00677EB1">
      <w:r>
        <w:t xml:space="preserve">• о творчестве художников – иллюстраторов детских книг; </w:t>
      </w:r>
    </w:p>
    <w:p w:rsidR="00677EB1" w:rsidRDefault="00677EB1" w:rsidP="00677EB1"/>
    <w:p w:rsidR="00677EB1" w:rsidRDefault="00677EB1" w:rsidP="00677EB1">
      <w:r>
        <w:t>• о художественных промыслах: хохломской росписи посуды, дымковской глиняной игрушке;</w:t>
      </w:r>
    </w:p>
    <w:p w:rsidR="00677EB1" w:rsidRDefault="00677EB1" w:rsidP="00677EB1"/>
    <w:p w:rsidR="00677EB1" w:rsidRDefault="00677EB1" w:rsidP="00677EB1">
      <w:r>
        <w:t>Обучающиеся должны знать:</w:t>
      </w:r>
    </w:p>
    <w:p w:rsidR="00677EB1" w:rsidRDefault="00677EB1" w:rsidP="00677EB1"/>
    <w:p w:rsidR="00677EB1" w:rsidRDefault="00677EB1" w:rsidP="00677EB1">
      <w:r>
        <w:t>• новые термины: прикладное искусство, книжная иллюстрация, искусство книги, живопись, скульптура, натюрморт, пейзаж, портрет;</w:t>
      </w:r>
    </w:p>
    <w:p w:rsidR="00677EB1" w:rsidRDefault="00677EB1" w:rsidP="00677EB1"/>
    <w:p w:rsidR="00677EB1" w:rsidRDefault="00677EB1" w:rsidP="00677EB1">
      <w:r>
        <w:t>• разные типы музеев: художественные, архитектурные, музеи-мемориалы;</w:t>
      </w:r>
    </w:p>
    <w:p w:rsidR="00677EB1" w:rsidRDefault="00677EB1" w:rsidP="00677EB1"/>
    <w:p w:rsidR="00677EB1" w:rsidRDefault="00677EB1" w:rsidP="00677EB1">
      <w:r>
        <w:t>•  что в создании разнообразных предметов и вещей важную роль играет выбор материалов, форм, узоров, конструкций.</w:t>
      </w:r>
    </w:p>
    <w:p w:rsidR="00677EB1" w:rsidRDefault="00677EB1" w:rsidP="00677EB1"/>
    <w:p w:rsidR="00677EB1" w:rsidRDefault="00677EB1" w:rsidP="00677EB1">
      <w:r>
        <w:t>Обучающиеся должны уметь:</w:t>
      </w:r>
    </w:p>
    <w:p w:rsidR="00677EB1" w:rsidRDefault="00677EB1" w:rsidP="00677EB1"/>
    <w:p w:rsidR="00677EB1" w:rsidRDefault="00677EB1" w:rsidP="00677EB1">
      <w:r>
        <w:t>• выразительно использовать гуашь, мелки, аппликацию;</w:t>
      </w:r>
    </w:p>
    <w:p w:rsidR="00677EB1" w:rsidRDefault="00677EB1" w:rsidP="00677EB1"/>
    <w:p w:rsidR="00677EB1" w:rsidRDefault="00677EB1" w:rsidP="00677EB1">
      <w:r>
        <w:t>• использовать элементарные приемы изображения пространства;</w:t>
      </w:r>
    </w:p>
    <w:p w:rsidR="00677EB1" w:rsidRDefault="00677EB1" w:rsidP="00677EB1"/>
    <w:p w:rsidR="00677EB1" w:rsidRDefault="00677EB1" w:rsidP="00677EB1">
      <w:r>
        <w:t>• передавать пропорции человеческого тела, движения человека;</w:t>
      </w:r>
    </w:p>
    <w:p w:rsidR="00677EB1" w:rsidRDefault="00677EB1" w:rsidP="00677EB1"/>
    <w:p w:rsidR="00677EB1" w:rsidRDefault="00677EB1" w:rsidP="00677EB1">
      <w:r>
        <w:t>• правильно определять и изображать форму предметов, их пропорции.</w:t>
      </w:r>
    </w:p>
    <w:p w:rsidR="00677EB1" w:rsidRDefault="00677EB1" w:rsidP="00677EB1"/>
    <w:p w:rsidR="00677EB1" w:rsidRDefault="00677EB1" w:rsidP="00677EB1">
      <w:r>
        <w:t>4.Общая трудоемкость дисциплины</w:t>
      </w:r>
    </w:p>
    <w:p w:rsidR="00677EB1" w:rsidRDefault="00677EB1" w:rsidP="00677EB1"/>
    <w:p w:rsidR="00677EB1" w:rsidRDefault="00677EB1" w:rsidP="00677EB1">
      <w:r>
        <w:t xml:space="preserve">В федеральном базисном учебном плане на изучение предмета «Изобразительное искусство и художественный труд» отводится 1 час в неделю. Всего на изучение программного материала отводится  34 часа. </w:t>
      </w:r>
    </w:p>
    <w:p w:rsidR="00677EB1" w:rsidRDefault="00677EB1" w:rsidP="00677EB1"/>
    <w:p w:rsidR="00677EB1" w:rsidRDefault="00677EB1" w:rsidP="00677EB1">
      <w:r>
        <w:t>5.Составитель Михайлова Любовь Анатольевна, учитель начальных классов.</w:t>
      </w:r>
    </w:p>
    <w:p w:rsidR="00677EB1" w:rsidRDefault="00677EB1" w:rsidP="00677EB1"/>
    <w:p w:rsidR="00677EB1" w:rsidRDefault="00677EB1" w:rsidP="00677EB1">
      <w:r>
        <w:t xml:space="preserve">                                                                        </w:t>
      </w:r>
    </w:p>
    <w:p w:rsidR="00677EB1" w:rsidRDefault="00677EB1" w:rsidP="00677EB1"/>
    <w:p w:rsidR="00677EB1" w:rsidRPr="001401CB" w:rsidRDefault="00677EB1" w:rsidP="00677EB1">
      <w:pPr>
        <w:rPr>
          <w:b/>
        </w:rPr>
      </w:pPr>
      <w:r>
        <w:t xml:space="preserve">                                                                                    </w:t>
      </w:r>
      <w:r w:rsidRPr="001401CB">
        <w:rPr>
          <w:b/>
        </w:rPr>
        <w:t xml:space="preserve">4 класс </w:t>
      </w:r>
    </w:p>
    <w:p w:rsidR="00677EB1" w:rsidRDefault="00677EB1" w:rsidP="00677EB1"/>
    <w:p w:rsidR="00677EB1" w:rsidRPr="001401CB" w:rsidRDefault="00677EB1" w:rsidP="00677EB1">
      <w:pPr>
        <w:rPr>
          <w:i/>
          <w:u w:val="single"/>
        </w:rPr>
      </w:pPr>
      <w:r w:rsidRPr="001401CB">
        <w:rPr>
          <w:i/>
          <w:u w:val="single"/>
        </w:rPr>
        <w:t>Аннотация к рабочей программе «Русский язык»</w:t>
      </w:r>
    </w:p>
    <w:p w:rsidR="00677EB1" w:rsidRDefault="00677EB1" w:rsidP="00677EB1"/>
    <w:p w:rsidR="00677EB1" w:rsidRDefault="00677EB1" w:rsidP="00677EB1">
      <w:r>
        <w:t>Программа по русскому языку создана на основе федерального компонента государственного стандарта начального общего образования по учебнику 4 класса автора Т. Г. Рамзаевой .</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Предмет «Русский язык» играет важную роль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677EB1" w:rsidRDefault="00677EB1" w:rsidP="00677EB1"/>
    <w:p w:rsidR="00677EB1" w:rsidRDefault="00677EB1" w:rsidP="00677EB1">
      <w:r>
        <w:t>2.Цель изучения дисциплины</w:t>
      </w:r>
    </w:p>
    <w:p w:rsidR="00677EB1" w:rsidRDefault="00677EB1" w:rsidP="00677EB1">
      <w:r>
        <w:t>формирование специальных умений и навыков по разделам программы;</w:t>
      </w:r>
    </w:p>
    <w:p w:rsidR="00677EB1" w:rsidRDefault="00677EB1" w:rsidP="00677EB1">
      <w:r>
        <w:t>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677EB1" w:rsidRDefault="00677EB1" w:rsidP="00677EB1">
      <w:r>
        <w:t>освоение 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677EB1" w:rsidRDefault="00677EB1" w:rsidP="00677EB1">
      <w:r>
        <w:t>овладение умениями правильно писать и читать, участвовать в диалогах, составлять несложные монологические высказывания;</w:t>
      </w:r>
    </w:p>
    <w:p w:rsidR="00677EB1" w:rsidRDefault="00677EB1" w:rsidP="00677EB1"/>
    <w:p w:rsidR="00677EB1" w:rsidRDefault="00677EB1" w:rsidP="00677EB1">
      <w: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677EB1" w:rsidRDefault="00677EB1" w:rsidP="00677EB1"/>
    <w:p w:rsidR="00677EB1" w:rsidRDefault="00677EB1" w:rsidP="00677EB1">
      <w:r>
        <w:t>3.Структура дисциплины</w:t>
      </w:r>
    </w:p>
    <w:p w:rsidR="00677EB1" w:rsidRDefault="00677EB1" w:rsidP="00677EB1"/>
    <w:p w:rsidR="00677EB1" w:rsidRDefault="00677EB1" w:rsidP="00677EB1">
      <w:r>
        <w:t xml:space="preserve">Повторение  изученного за курс 3кл                      </w:t>
      </w:r>
    </w:p>
    <w:p w:rsidR="00677EB1" w:rsidRDefault="00677EB1" w:rsidP="00677EB1"/>
    <w:p w:rsidR="00677EB1" w:rsidRDefault="00677EB1" w:rsidP="00677EB1">
      <w:r>
        <w:t xml:space="preserve">Предложения с однородными членами                  </w:t>
      </w:r>
    </w:p>
    <w:p w:rsidR="00677EB1" w:rsidRDefault="00677EB1" w:rsidP="00677EB1"/>
    <w:p w:rsidR="00677EB1" w:rsidRDefault="00677EB1" w:rsidP="00677EB1">
      <w:r>
        <w:t xml:space="preserve">Текст                                                                           </w:t>
      </w:r>
    </w:p>
    <w:p w:rsidR="00677EB1" w:rsidRDefault="00677EB1" w:rsidP="00677EB1"/>
    <w:p w:rsidR="00677EB1" w:rsidRDefault="00677EB1" w:rsidP="00677EB1">
      <w:r>
        <w:t xml:space="preserve">Имя существительное                                               </w:t>
      </w:r>
    </w:p>
    <w:p w:rsidR="00677EB1" w:rsidRDefault="00677EB1" w:rsidP="00677EB1"/>
    <w:p w:rsidR="00677EB1" w:rsidRDefault="00677EB1" w:rsidP="00677EB1">
      <w:r>
        <w:t xml:space="preserve">Имя прилагательное                                                 </w:t>
      </w:r>
    </w:p>
    <w:p w:rsidR="00677EB1" w:rsidRDefault="00677EB1" w:rsidP="00677EB1"/>
    <w:p w:rsidR="00677EB1" w:rsidRDefault="00677EB1" w:rsidP="00677EB1">
      <w:r>
        <w:t xml:space="preserve">         Местоимение                                                              </w:t>
      </w:r>
    </w:p>
    <w:p w:rsidR="00677EB1" w:rsidRDefault="00677EB1" w:rsidP="00677EB1"/>
    <w:p w:rsidR="00677EB1" w:rsidRDefault="00677EB1" w:rsidP="00677EB1">
      <w:r>
        <w:t xml:space="preserve">Глагол                                                                         </w:t>
      </w:r>
    </w:p>
    <w:p w:rsidR="00677EB1" w:rsidRDefault="00677EB1" w:rsidP="00677EB1"/>
    <w:p w:rsidR="00677EB1" w:rsidRDefault="00677EB1" w:rsidP="00677EB1">
      <w:r>
        <w:t xml:space="preserve">         Повторение изученного за курс 4 класса    </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 xml:space="preserve">знать: изученные части речи: имя существительное, имя прилагательное, личные местоимения, глагол; однородные члены предложения; особенности каждой части речи; правила правописания падежных окончаний имен существительных и имен прилагательных, личных окончаний глаголов; морфемный состав слов и правописание </w:t>
      </w:r>
      <w:r>
        <w:lastRenderedPageBreak/>
        <w:t>корней слов; морфологический анализ частей речи (разбор); что такое текст, однородные члены предложения, виды текста.</w:t>
      </w:r>
    </w:p>
    <w:p w:rsidR="00677EB1" w:rsidRDefault="00677EB1" w:rsidP="00677EB1"/>
    <w:p w:rsidR="00677EB1" w:rsidRDefault="00677EB1" w:rsidP="00677EB1">
      <w: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677EB1" w:rsidRDefault="00677EB1" w:rsidP="00677EB1"/>
    <w:p w:rsidR="00677EB1" w:rsidRDefault="00677EB1" w:rsidP="00677EB1">
      <w:r>
        <w:t>Правильно строить предложения; уметь находить орфографические и синтаксические, речевые ошибки; обобщать знания о составе слова, о частях речи, о предложении, об однородных членах предложения; применять знания в практической деятельности (составлять схемы, таблицы, моделировать предложения); устанавливать причины следствия связи.</w:t>
      </w:r>
    </w:p>
    <w:p w:rsidR="00677EB1" w:rsidRDefault="00677EB1" w:rsidP="00677EB1"/>
    <w:p w:rsidR="00677EB1" w:rsidRDefault="00677EB1" w:rsidP="00677EB1">
      <w:r>
        <w:t>безошибочно и каллиграфически правильно списывать и писать под диктовку текст (75-80 слов) с изученными орфограммами; проводить фонетических разбор слов; проводить морфемный анализ слов; проводить разбор слов как части речи; (морфологический);производить элементарный синтаксический разбор предложений; писать изложение текста в 90-100 слов по самостоятельно составленному плану, небольшой рассказ о случае из жизни, о наблюдениях на экскурсиях.</w:t>
      </w:r>
    </w:p>
    <w:p w:rsidR="00677EB1" w:rsidRDefault="00677EB1" w:rsidP="00677EB1"/>
    <w:p w:rsidR="00677EB1" w:rsidRDefault="00677EB1" w:rsidP="00677EB1">
      <w:r>
        <w:t xml:space="preserve">Правильно строить предложения; уметь находить орфографические и синтаксические, речевые ошибки; </w:t>
      </w:r>
    </w:p>
    <w:p w:rsidR="00677EB1" w:rsidRDefault="00677EB1" w:rsidP="00677EB1"/>
    <w:p w:rsidR="00677EB1" w:rsidRDefault="00677EB1" w:rsidP="00677EB1">
      <w:r>
        <w:t>5.Общая трудоемкость дисциплины</w:t>
      </w:r>
    </w:p>
    <w:p w:rsidR="00677EB1" w:rsidRDefault="00677EB1" w:rsidP="00677EB1"/>
    <w:p w:rsidR="00677EB1" w:rsidRDefault="00677EB1" w:rsidP="00677EB1">
      <w:r>
        <w:t xml:space="preserve">В соответствии с базисным учебным планом программа составлена из расчета  4 часов в неделю, </w:t>
      </w:r>
    </w:p>
    <w:p w:rsidR="00677EB1" w:rsidRDefault="00677EB1" w:rsidP="00677EB1"/>
    <w:p w:rsidR="00677EB1" w:rsidRDefault="00677EB1" w:rsidP="00677EB1">
      <w:r>
        <w:t xml:space="preserve">136 часов в год.        </w:t>
      </w:r>
    </w:p>
    <w:p w:rsidR="00677EB1" w:rsidRDefault="00677EB1" w:rsidP="00677EB1"/>
    <w:p w:rsidR="00677EB1" w:rsidRDefault="00677EB1" w:rsidP="00677EB1">
      <w:r>
        <w:t>6.Формы контроля Диктанты -8; контрольное списывание-1; контрольное изложение -1; словарный диктант - 17</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Аннотация к рабочей программе «Литературное чтение»</w:t>
      </w:r>
    </w:p>
    <w:p w:rsidR="00677EB1" w:rsidRDefault="00677EB1" w:rsidP="00677EB1"/>
    <w:p w:rsidR="00677EB1" w:rsidRDefault="00677EB1" w:rsidP="00677EB1">
      <w:r>
        <w:t xml:space="preserve">Рабочая программа по литературному чтению для 4 класса разработана на основе Примерной программы начального общего образования, авторской программы Л.Ф. Климановой, В.Г. Горецкого,  М.В. Головановой «Литературное чтение», утверждённой МО РФ (Москва 2005 г.) в соответствии с требованиями Федерального компонента государственного стандарта начального образования. </w:t>
      </w:r>
    </w:p>
    <w:p w:rsidR="00677EB1" w:rsidRDefault="00677EB1" w:rsidP="00677EB1"/>
    <w:p w:rsidR="00677EB1" w:rsidRDefault="00677EB1" w:rsidP="00677EB1">
      <w:r>
        <w:t xml:space="preserve">1.Место дисциплины в структуре основной образовательной программы  </w:t>
      </w:r>
    </w:p>
    <w:p w:rsidR="00677EB1" w:rsidRDefault="00677EB1" w:rsidP="00677EB1"/>
    <w:p w:rsidR="00677EB1" w:rsidRDefault="00677EB1" w:rsidP="00677EB1">
      <w:r>
        <w:t xml:space="preserve">Программа по курсу литературы призвана ввести ребенка в мир художественной литературы и помочь ему осмыслить образность словесного искусства, посредством которой художественное произведение раскрывается во всей своей полноте и </w:t>
      </w:r>
      <w:r>
        <w:lastRenderedPageBreak/>
        <w:t>многогранности. Литература пробуждает у детей интерес к словесному творчеству и к чтению художественных произведений.</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-развитие художественно-творческих и познавательных способностей, эмоциональной отзывчивости при чтении художественных произведений; развитие всех видов речевой деятельности, умений вести диалог, выразительно читать и рассказывать, импровизировать;</w:t>
      </w:r>
    </w:p>
    <w:p w:rsidR="00677EB1" w:rsidRDefault="00677EB1" w:rsidP="00677EB1"/>
    <w:p w:rsidR="00677EB1" w:rsidRDefault="00677EB1" w:rsidP="00677EB1">
      <w:r>
        <w:t>-овладение осознанным, правильным, беглым и выразительным чтением как базовым умением в системе образования младших школьников; расширение кругозора детей через чтение книг различных жанров, разнообразных по содержанию и тематике; создание условий для потребности в самостоятельном чтении художественных и научно-познавательных произведений;</w:t>
      </w:r>
    </w:p>
    <w:p w:rsidR="00677EB1" w:rsidRDefault="00677EB1" w:rsidP="00677EB1"/>
    <w:p w:rsidR="00677EB1" w:rsidRDefault="00677EB1" w:rsidP="00677EB1">
      <w:r>
        <w:t>-воспитание эстетического отношения к искусству слова, интереса к чтению и книге, потребности в общении с миром художественной литературы; формирование представлений о добре и зле, справедливости и честности.</w:t>
      </w:r>
    </w:p>
    <w:p w:rsidR="00677EB1" w:rsidRDefault="00677EB1" w:rsidP="00677EB1"/>
    <w:p w:rsidR="00677EB1" w:rsidRDefault="00677EB1" w:rsidP="00677EB1">
      <w:r>
        <w:t>3. Структура дисциплины</w:t>
      </w:r>
    </w:p>
    <w:p w:rsidR="00677EB1" w:rsidRDefault="00677EB1" w:rsidP="00677EB1"/>
    <w:p w:rsidR="00677EB1" w:rsidRDefault="00677EB1" w:rsidP="00677EB1">
      <w:r>
        <w:t xml:space="preserve">- Летописи. Былины. Жития. </w:t>
      </w:r>
    </w:p>
    <w:p w:rsidR="00677EB1" w:rsidRDefault="00677EB1" w:rsidP="00677EB1"/>
    <w:p w:rsidR="00677EB1" w:rsidRDefault="00677EB1" w:rsidP="00677EB1">
      <w:r>
        <w:t>- Чудесный мир классики.</w:t>
      </w:r>
    </w:p>
    <w:p w:rsidR="00677EB1" w:rsidRDefault="00677EB1" w:rsidP="00677EB1"/>
    <w:p w:rsidR="00677EB1" w:rsidRDefault="00677EB1" w:rsidP="00677EB1">
      <w:r>
        <w:t xml:space="preserve">- Поэтическая тетрадь. </w:t>
      </w:r>
    </w:p>
    <w:p w:rsidR="00677EB1" w:rsidRDefault="00677EB1" w:rsidP="00677EB1"/>
    <w:p w:rsidR="00677EB1" w:rsidRDefault="00677EB1" w:rsidP="00677EB1">
      <w:r>
        <w:t>- Литературные сказки.</w:t>
      </w:r>
    </w:p>
    <w:p w:rsidR="00677EB1" w:rsidRDefault="00677EB1" w:rsidP="00677EB1"/>
    <w:p w:rsidR="00677EB1" w:rsidRDefault="00677EB1" w:rsidP="00677EB1">
      <w:r>
        <w:t xml:space="preserve">- Делу время – потехе час. </w:t>
      </w:r>
    </w:p>
    <w:p w:rsidR="00677EB1" w:rsidRDefault="00677EB1" w:rsidP="00677EB1"/>
    <w:p w:rsidR="00677EB1" w:rsidRDefault="00677EB1" w:rsidP="00677EB1">
      <w:r>
        <w:t xml:space="preserve">- Страна детства. </w:t>
      </w:r>
    </w:p>
    <w:p w:rsidR="00677EB1" w:rsidRDefault="00677EB1" w:rsidP="00677EB1"/>
    <w:p w:rsidR="00677EB1" w:rsidRDefault="00677EB1" w:rsidP="00677EB1">
      <w:r>
        <w:t xml:space="preserve">- Поэтическая тетрадь. </w:t>
      </w:r>
    </w:p>
    <w:p w:rsidR="00677EB1" w:rsidRDefault="00677EB1" w:rsidP="00677EB1"/>
    <w:p w:rsidR="00677EB1" w:rsidRDefault="00677EB1" w:rsidP="00677EB1">
      <w:r>
        <w:t>4.Требования к результатам освоения дисциплины</w:t>
      </w:r>
    </w:p>
    <w:p w:rsidR="00677EB1" w:rsidRDefault="00677EB1" w:rsidP="00677EB1"/>
    <w:p w:rsidR="00677EB1" w:rsidRDefault="00677EB1" w:rsidP="00677EB1">
      <w: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677EB1" w:rsidRDefault="00677EB1" w:rsidP="00677EB1"/>
    <w:p w:rsidR="00677EB1" w:rsidRDefault="00677EB1" w:rsidP="00677EB1">
      <w:r>
        <w:t>- понимать содержание прочитанного произведения, определять его тему (о чём оно).</w:t>
      </w:r>
    </w:p>
    <w:p w:rsidR="00677EB1" w:rsidRDefault="00677EB1" w:rsidP="00677EB1"/>
    <w:p w:rsidR="00677EB1" w:rsidRDefault="00677EB1" w:rsidP="00677EB1">
      <w:r>
        <w:t>-устанавливать смысловые связи между частями прочитанного текста, определять главную мысль прочитанного и выражать её своими словами;</w:t>
      </w:r>
    </w:p>
    <w:p w:rsidR="00677EB1" w:rsidRDefault="00677EB1" w:rsidP="00677EB1"/>
    <w:p w:rsidR="00677EB1" w:rsidRDefault="00677EB1" w:rsidP="00677EB1">
      <w:r>
        <w:t>- 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w:t>
      </w:r>
    </w:p>
    <w:p w:rsidR="00677EB1" w:rsidRDefault="00677EB1" w:rsidP="00677EB1"/>
    <w:p w:rsidR="00677EB1" w:rsidRDefault="00677EB1" w:rsidP="00677EB1">
      <w:r>
        <w:t>- составлять план к прочитанному (полный, краткий, картинный);</w:t>
      </w:r>
    </w:p>
    <w:p w:rsidR="00677EB1" w:rsidRDefault="00677EB1" w:rsidP="00677EB1"/>
    <w:p w:rsidR="00677EB1" w:rsidRDefault="00677EB1" w:rsidP="00677EB1">
      <w:r>
        <w:lastRenderedPageBreak/>
        <w:t>- вводить в пересказы-повествования элементы описания, рассуждения, цитирования;</w:t>
      </w:r>
    </w:p>
    <w:p w:rsidR="00677EB1" w:rsidRDefault="00677EB1" w:rsidP="00677EB1"/>
    <w:p w:rsidR="00677EB1" w:rsidRDefault="00677EB1" w:rsidP="00677EB1">
      <w:r>
        <w:t>- выделять в тексте слова автора, действующих лиц, пейзажные и бытовые описания;</w:t>
      </w:r>
    </w:p>
    <w:p w:rsidR="00677EB1" w:rsidRDefault="00677EB1" w:rsidP="00677EB1"/>
    <w:p w:rsidR="00677EB1" w:rsidRDefault="00677EB1" w:rsidP="00677EB1">
      <w:r>
        <w:t>- самостоятельно или с помощью учителя давать простейшую характеристику основным действующим лицам произведения;</w:t>
      </w:r>
    </w:p>
    <w:p w:rsidR="00677EB1" w:rsidRDefault="00677EB1" w:rsidP="00677EB1"/>
    <w:p w:rsidR="00677EB1" w:rsidRDefault="00677EB1" w:rsidP="00677EB1">
      <w:r>
        <w:t>- уметь полноценно слушать; осознанно и полно воспринимать содержание читаемого учителем или одноклассником произведения, устного ответа товарища, т.е.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677EB1" w:rsidRDefault="00677EB1" w:rsidP="00677EB1"/>
    <w:p w:rsidR="00677EB1" w:rsidRDefault="00677EB1" w:rsidP="00677EB1">
      <w:r>
        <w:t>5. Общая трудоемкость дисциплины</w:t>
      </w:r>
    </w:p>
    <w:p w:rsidR="00677EB1" w:rsidRDefault="00677EB1" w:rsidP="00677EB1"/>
    <w:p w:rsidR="00677EB1" w:rsidRDefault="00677EB1" w:rsidP="00677EB1">
      <w:r>
        <w:t>Рабочая программа рассчитана на 68 часа в год – 2 часа в неделю.</w:t>
      </w:r>
    </w:p>
    <w:p w:rsidR="00677EB1" w:rsidRDefault="00677EB1" w:rsidP="00677EB1"/>
    <w:p w:rsidR="00677EB1" w:rsidRDefault="00677EB1" w:rsidP="00677EB1">
      <w:r>
        <w:t>6.Формы контроля</w:t>
      </w:r>
    </w:p>
    <w:p w:rsidR="00677EB1" w:rsidRDefault="00677EB1" w:rsidP="00677EB1"/>
    <w:p w:rsidR="00677EB1" w:rsidRDefault="00677EB1" w:rsidP="00677EB1"/>
    <w:p w:rsidR="00677EB1" w:rsidRDefault="00677EB1" w:rsidP="00677EB1">
      <w:r>
        <w:t xml:space="preserve">Контроль знаний  проводится в форме беседы, фронтального и индивидуального опроса, работы по карточкам, подготовки творческих работ, тестирования, систематической проверки навыка чтения, индивидуальных бесед по вопросам самостоятельного чтения учащихся. </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«Математика» </w:t>
      </w:r>
    </w:p>
    <w:p w:rsidR="00677EB1" w:rsidRPr="001401CB" w:rsidRDefault="00677EB1" w:rsidP="00677EB1">
      <w:pPr>
        <w:rPr>
          <w:i/>
          <w:u w:val="single"/>
        </w:rPr>
      </w:pPr>
    </w:p>
    <w:p w:rsidR="00677EB1" w:rsidRDefault="00677EB1" w:rsidP="00677EB1">
      <w:r>
        <w:t>Программа разработана на основе Федерального государственного образовательного стандарта начального  общего  образования,  авторской программы  М.И. Моро, Ю. М. Колягина, М.А. Бантовой, Г. В. Бельтюковой, С. И. Волковой, С. В. Степановой «Математика», утвержденной МО РФ.</w:t>
      </w:r>
    </w:p>
    <w:p w:rsidR="00677EB1" w:rsidRDefault="00677EB1" w:rsidP="00677EB1"/>
    <w:p w:rsidR="00677EB1" w:rsidRDefault="00677EB1" w:rsidP="00677EB1">
      <w:r>
        <w:t>1.Место дисциплины в структуре основной образовательной программы</w:t>
      </w:r>
    </w:p>
    <w:p w:rsidR="00677EB1" w:rsidRDefault="00677EB1" w:rsidP="00677EB1"/>
    <w:p w:rsidR="00677EB1" w:rsidRDefault="00677EB1" w:rsidP="00677EB1">
      <w:r>
        <w:t>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в  программе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677EB1" w:rsidRDefault="00677EB1" w:rsidP="00677EB1"/>
    <w:p w:rsidR="00677EB1" w:rsidRDefault="00677EB1" w:rsidP="00677EB1">
      <w: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677EB1" w:rsidRDefault="00677EB1" w:rsidP="00677EB1"/>
    <w:p w:rsidR="00677EB1" w:rsidRDefault="00677EB1" w:rsidP="00677EB1">
      <w:r>
        <w:t xml:space="preserve">    2. Цель изучения дисциплины</w:t>
      </w:r>
    </w:p>
    <w:p w:rsidR="00677EB1" w:rsidRDefault="00677EB1" w:rsidP="00677EB1"/>
    <w:p w:rsidR="00677EB1" w:rsidRDefault="00677EB1" w:rsidP="00677EB1">
      <w: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677EB1" w:rsidRDefault="00677EB1" w:rsidP="00677EB1"/>
    <w:p w:rsidR="00677EB1" w:rsidRDefault="00677EB1" w:rsidP="00677EB1">
      <w:r>
        <w:t xml:space="preserve"> Освоение основ математических знаний, формирование первоначальных представлений о математике;</w:t>
      </w:r>
    </w:p>
    <w:p w:rsidR="00677EB1" w:rsidRDefault="00677EB1" w:rsidP="00677EB1"/>
    <w:p w:rsidR="00677EB1" w:rsidRDefault="00677EB1" w:rsidP="00677EB1">
      <w:r>
        <w:t>Воспитание интереса к математике, стремления использовать математические знания в повседневной жизни.</w:t>
      </w:r>
    </w:p>
    <w:p w:rsidR="00677EB1" w:rsidRDefault="00677EB1" w:rsidP="00677EB1"/>
    <w:p w:rsidR="00677EB1" w:rsidRDefault="00677EB1" w:rsidP="00677EB1">
      <w:r>
        <w:t>3.Требования к результатам освоения дисциплины</w:t>
      </w:r>
    </w:p>
    <w:p w:rsidR="00677EB1" w:rsidRDefault="00677EB1" w:rsidP="00677EB1"/>
    <w:p w:rsidR="00677EB1" w:rsidRDefault="00677EB1" w:rsidP="00677EB1">
      <w:r>
        <w:t>Учащиеся должны знать:</w:t>
      </w:r>
    </w:p>
    <w:p w:rsidR="00677EB1" w:rsidRDefault="00677EB1" w:rsidP="00677EB1">
      <w: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677EB1" w:rsidRDefault="00677EB1" w:rsidP="00677EB1">
      <w: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677EB1" w:rsidRDefault="00677EB1" w:rsidP="00677EB1">
      <w:r>
        <w:t>названия и обозначения арифметических действий, названия компонентов и результата каждого действия;</w:t>
      </w:r>
    </w:p>
    <w:p w:rsidR="00677EB1" w:rsidRDefault="00677EB1" w:rsidP="00677EB1">
      <w:r>
        <w:t>правила о порядке выполнения действий в числовых выражениях, содержащих скобки и не содержащих их;</w:t>
      </w:r>
    </w:p>
    <w:p w:rsidR="00677EB1" w:rsidRDefault="00677EB1" w:rsidP="00677EB1">
      <w:r>
        <w:t>таблицы сложения и умножения однозначных чисел и соответствующие случаи вычитания и деления.</w:t>
      </w:r>
    </w:p>
    <w:p w:rsidR="00677EB1" w:rsidRDefault="00677EB1" w:rsidP="00677EB1">
      <w:r>
        <w:t>единицы названных величин, общепринятые их обозначения, соотношения между единицами каждой из этих величин;</w:t>
      </w:r>
    </w:p>
    <w:p w:rsidR="00677EB1" w:rsidRDefault="00677EB1" w:rsidP="00677EB1"/>
    <w:p w:rsidR="00677EB1" w:rsidRDefault="00677EB1" w:rsidP="00677EB1">
      <w:r>
        <w:t>4. Структура дисциплины</w:t>
      </w:r>
    </w:p>
    <w:p w:rsidR="00677EB1" w:rsidRDefault="00677EB1" w:rsidP="00677EB1"/>
    <w:p w:rsidR="00677EB1" w:rsidRDefault="00677EB1" w:rsidP="00677EB1">
      <w:r>
        <w:t xml:space="preserve">            Числа от 1 до 1000</w:t>
      </w:r>
    </w:p>
    <w:p w:rsidR="00677EB1" w:rsidRDefault="00677EB1" w:rsidP="00677EB1"/>
    <w:p w:rsidR="00677EB1" w:rsidRDefault="00677EB1" w:rsidP="00677EB1">
      <w:r>
        <w:t>Нумерация</w:t>
      </w:r>
    </w:p>
    <w:p w:rsidR="00677EB1" w:rsidRDefault="00677EB1" w:rsidP="00677EB1"/>
    <w:p w:rsidR="00677EB1" w:rsidRDefault="00677EB1" w:rsidP="00677EB1">
      <w:r>
        <w:t xml:space="preserve">            Величины</w:t>
      </w:r>
    </w:p>
    <w:p w:rsidR="00677EB1" w:rsidRDefault="00677EB1" w:rsidP="00677EB1"/>
    <w:p w:rsidR="00677EB1" w:rsidRDefault="00677EB1" w:rsidP="00677EB1">
      <w:r>
        <w:t xml:space="preserve">            Сложение и вычитание</w:t>
      </w:r>
    </w:p>
    <w:p w:rsidR="00677EB1" w:rsidRDefault="00677EB1" w:rsidP="00677EB1"/>
    <w:p w:rsidR="00677EB1" w:rsidRDefault="00677EB1" w:rsidP="00677EB1">
      <w:r>
        <w:t xml:space="preserve">            Умножение и деление</w:t>
      </w:r>
    </w:p>
    <w:p w:rsidR="00677EB1" w:rsidRDefault="00677EB1" w:rsidP="00677EB1"/>
    <w:p w:rsidR="00677EB1" w:rsidRDefault="00677EB1" w:rsidP="00677EB1">
      <w:r>
        <w:t xml:space="preserve">            Итоговое повторение</w:t>
      </w:r>
    </w:p>
    <w:p w:rsidR="00677EB1" w:rsidRDefault="00677EB1" w:rsidP="00677EB1"/>
    <w:p w:rsidR="00677EB1" w:rsidRDefault="00677EB1" w:rsidP="00677EB1">
      <w:r>
        <w:t xml:space="preserve"> </w:t>
      </w:r>
    </w:p>
    <w:p w:rsidR="00677EB1" w:rsidRDefault="00677EB1" w:rsidP="00677EB1"/>
    <w:p w:rsidR="00677EB1" w:rsidRDefault="00677EB1" w:rsidP="00677EB1">
      <w:r>
        <w:t xml:space="preserve"> 5.Общая трудоемкость дисциплины</w:t>
      </w:r>
    </w:p>
    <w:p w:rsidR="00677EB1" w:rsidRDefault="00677EB1" w:rsidP="00677EB1"/>
    <w:p w:rsidR="00677EB1" w:rsidRDefault="00677EB1" w:rsidP="00677EB1">
      <w:r>
        <w:t>Программа рассчитана на 4 учебных часа в неделю, что составляет 136 учебных часов в год</w:t>
      </w:r>
    </w:p>
    <w:p w:rsidR="00677EB1" w:rsidRDefault="00677EB1" w:rsidP="00677EB1"/>
    <w:p w:rsidR="00677EB1" w:rsidRDefault="00677EB1" w:rsidP="00677EB1">
      <w:r>
        <w:t>6.      Формы контроля Контрольных работ – 9 часов; математические диктанты -17.</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 xml:space="preserve">Аннотация к рабочей программе «Окружающий мир» </w:t>
      </w:r>
    </w:p>
    <w:p w:rsidR="00677EB1" w:rsidRDefault="00677EB1" w:rsidP="00677EB1"/>
    <w:p w:rsidR="00677EB1" w:rsidRDefault="00677EB1" w:rsidP="00677EB1">
      <w:r>
        <w:t>Место дисциплины в структуре основной образовательной программы</w:t>
      </w:r>
    </w:p>
    <w:p w:rsidR="00677EB1" w:rsidRDefault="00677EB1" w:rsidP="00677EB1"/>
    <w:p w:rsidR="00677EB1" w:rsidRDefault="00677EB1" w:rsidP="00677EB1">
      <w:r>
        <w:t xml:space="preserve">     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  и на основе Концепции программы для начальных классов «Школа России». </w:t>
      </w:r>
    </w:p>
    <w:p w:rsidR="00677EB1" w:rsidRDefault="00677EB1" w:rsidP="00677EB1"/>
    <w:p w:rsidR="00677EB1" w:rsidRDefault="00677EB1" w:rsidP="00677EB1">
      <w:r>
        <w:t>Цель изучения дисциплины</w:t>
      </w:r>
    </w:p>
    <w:p w:rsidR="00677EB1" w:rsidRDefault="00677EB1" w:rsidP="00677EB1"/>
    <w:p w:rsidR="00677EB1" w:rsidRDefault="00677EB1" w:rsidP="00677EB1">
      <w:r>
        <w:t>развитие умений наблюдать, анализировать, обобщать, характеризовать объекты окружающего мира, рассуждать, решать творческие задачи;</w:t>
      </w:r>
    </w:p>
    <w:p w:rsidR="00677EB1" w:rsidRDefault="00677EB1" w:rsidP="00677EB1"/>
    <w:p w:rsidR="00677EB1" w:rsidRDefault="00677EB1" w:rsidP="00677EB1">
      <w:r>
        <w:t>освоение знаний об окружающем мире, единстве и различиях природного и социального; о человеке и его месте в природе и в обществе;</w:t>
      </w:r>
    </w:p>
    <w:p w:rsidR="00677EB1" w:rsidRDefault="00677EB1" w:rsidP="00677EB1"/>
    <w:p w:rsidR="00677EB1" w:rsidRDefault="00677EB1" w:rsidP="00677EB1">
      <w:r>
        <w:t>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677EB1" w:rsidRDefault="00677EB1" w:rsidP="00677EB1"/>
    <w:p w:rsidR="00677EB1" w:rsidRDefault="00677EB1" w:rsidP="00677EB1">
      <w:r>
        <w:t>Структура дисциплины</w:t>
      </w:r>
    </w:p>
    <w:p w:rsidR="00677EB1" w:rsidRDefault="00677EB1" w:rsidP="00677EB1"/>
    <w:p w:rsidR="00677EB1" w:rsidRDefault="00677EB1" w:rsidP="00677EB1">
      <w:r>
        <w:t>- Земля и человечество</w:t>
      </w:r>
    </w:p>
    <w:p w:rsidR="00677EB1" w:rsidRDefault="00677EB1" w:rsidP="00677EB1"/>
    <w:p w:rsidR="00677EB1" w:rsidRDefault="00677EB1" w:rsidP="00677EB1">
      <w:r>
        <w:t>- Природа России</w:t>
      </w:r>
    </w:p>
    <w:p w:rsidR="00677EB1" w:rsidRDefault="00677EB1" w:rsidP="00677EB1"/>
    <w:p w:rsidR="00677EB1" w:rsidRDefault="00677EB1" w:rsidP="00677EB1">
      <w:r>
        <w:t>- Родной край - часть большой страны</w:t>
      </w:r>
    </w:p>
    <w:p w:rsidR="00677EB1" w:rsidRDefault="00677EB1" w:rsidP="00677EB1"/>
    <w:p w:rsidR="00677EB1" w:rsidRDefault="00677EB1" w:rsidP="00677EB1">
      <w:r>
        <w:t>- Страницы всемирной истории</w:t>
      </w:r>
    </w:p>
    <w:p w:rsidR="00677EB1" w:rsidRDefault="00677EB1" w:rsidP="00677EB1"/>
    <w:p w:rsidR="00677EB1" w:rsidRDefault="00677EB1" w:rsidP="00677EB1">
      <w:r>
        <w:t>- Страницы истории Отечества</w:t>
      </w:r>
    </w:p>
    <w:p w:rsidR="00677EB1" w:rsidRDefault="00677EB1" w:rsidP="00677EB1"/>
    <w:p w:rsidR="00677EB1" w:rsidRDefault="00677EB1" w:rsidP="00677EB1">
      <w:r>
        <w:t>- Современная Россия</w:t>
      </w:r>
    </w:p>
    <w:p w:rsidR="00677EB1" w:rsidRDefault="00677EB1" w:rsidP="00677EB1"/>
    <w:p w:rsidR="00677EB1" w:rsidRDefault="00677EB1" w:rsidP="00677EB1">
      <w:r>
        <w:t>Требования к результатам освоения дисциплины</w:t>
      </w:r>
    </w:p>
    <w:p w:rsidR="00677EB1" w:rsidRDefault="00677EB1" w:rsidP="00677EB1"/>
    <w:p w:rsidR="00677EB1" w:rsidRDefault="00677EB1" w:rsidP="00677EB1">
      <w:r>
        <w:t>В результате изучения окружающего мира ученик должен  знать/понимать:</w:t>
      </w:r>
    </w:p>
    <w:p w:rsidR="00677EB1" w:rsidRDefault="00677EB1" w:rsidP="00677EB1"/>
    <w:p w:rsidR="00677EB1" w:rsidRDefault="00677EB1" w:rsidP="00677EB1">
      <w:r>
        <w:t>название нашей планеты, родной страны и ее столицы; региона, где живут учащиеся; родного города (села);</w:t>
      </w:r>
    </w:p>
    <w:p w:rsidR="00677EB1" w:rsidRDefault="00677EB1" w:rsidP="00677EB1"/>
    <w:p w:rsidR="00677EB1" w:rsidRDefault="00677EB1" w:rsidP="00677EB1">
      <w:r>
        <w:t>государственную символику России;</w:t>
      </w:r>
    </w:p>
    <w:p w:rsidR="00677EB1" w:rsidRDefault="00677EB1" w:rsidP="00677EB1"/>
    <w:p w:rsidR="00677EB1" w:rsidRDefault="00677EB1" w:rsidP="00677EB1">
      <w:r>
        <w:t>государственные праздники;</w:t>
      </w:r>
    </w:p>
    <w:p w:rsidR="00677EB1" w:rsidRDefault="00677EB1" w:rsidP="00677EB1"/>
    <w:p w:rsidR="00677EB1" w:rsidRDefault="00677EB1" w:rsidP="00677EB1">
      <w:r>
        <w:t>основные (легко определяемые) свойства воздуха, воды;</w:t>
      </w:r>
    </w:p>
    <w:p w:rsidR="00677EB1" w:rsidRDefault="00677EB1" w:rsidP="00677EB1"/>
    <w:p w:rsidR="00677EB1" w:rsidRDefault="00677EB1" w:rsidP="00677EB1">
      <w:r>
        <w:t>общие условия, необходимые для жизни живых организмов;</w:t>
      </w:r>
    </w:p>
    <w:p w:rsidR="00677EB1" w:rsidRDefault="00677EB1" w:rsidP="00677EB1"/>
    <w:p w:rsidR="00677EB1" w:rsidRDefault="00677EB1" w:rsidP="00677EB1">
      <w:r>
        <w:t>правила сохранения и укрепления здоровья;</w:t>
      </w:r>
    </w:p>
    <w:p w:rsidR="00677EB1" w:rsidRDefault="00677EB1" w:rsidP="00677EB1"/>
    <w:p w:rsidR="00677EB1" w:rsidRDefault="00677EB1" w:rsidP="00677EB1">
      <w:r>
        <w:t>основные правила поведения в окружающей среде (на дорогах, водоемах, в школе);</w:t>
      </w:r>
    </w:p>
    <w:p w:rsidR="00677EB1" w:rsidRDefault="00677EB1" w:rsidP="00677EB1"/>
    <w:p w:rsidR="00677EB1" w:rsidRDefault="00677EB1" w:rsidP="00677EB1">
      <w:r>
        <w:t>уметь:</w:t>
      </w:r>
    </w:p>
    <w:p w:rsidR="00677EB1" w:rsidRDefault="00677EB1" w:rsidP="00677EB1"/>
    <w:p w:rsidR="00677EB1" w:rsidRDefault="00677EB1" w:rsidP="00677EB1">
      <w:r>
        <w:t>определять признаки различных объектов природы (цвет, форму, сравнительные размеры);</w:t>
      </w:r>
    </w:p>
    <w:p w:rsidR="00677EB1" w:rsidRDefault="00677EB1" w:rsidP="00677EB1"/>
    <w:p w:rsidR="00677EB1" w:rsidRDefault="00677EB1" w:rsidP="00677EB1">
      <w:r>
        <w:t>различать объекты природы и изделия; объекты неживой и живой природы;</w:t>
      </w:r>
    </w:p>
    <w:p w:rsidR="00677EB1" w:rsidRDefault="00677EB1" w:rsidP="00677EB1"/>
    <w:p w:rsidR="00677EB1" w:rsidRDefault="00677EB1" w:rsidP="00677EB1">
      <w:r>
        <w:t>различать части растения, отображать их на рисунке (схеме);</w:t>
      </w:r>
    </w:p>
    <w:p w:rsidR="00677EB1" w:rsidRDefault="00677EB1" w:rsidP="00677EB1"/>
    <w:p w:rsidR="00677EB1" w:rsidRDefault="00677EB1" w:rsidP="00677EB1">
      <w: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p w:rsidR="00677EB1" w:rsidRDefault="00677EB1" w:rsidP="00677EB1"/>
    <w:p w:rsidR="00677EB1" w:rsidRDefault="00677EB1" w:rsidP="00677EB1">
      <w:r>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
    <w:p w:rsidR="00677EB1" w:rsidRDefault="00677EB1" w:rsidP="00677EB1"/>
    <w:p w:rsidR="00677EB1" w:rsidRDefault="00677EB1" w:rsidP="00677EB1">
      <w:r>
        <w:t>описывать отдельные (изученные) события из истории Отечества;</w:t>
      </w:r>
    </w:p>
    <w:p w:rsidR="00677EB1" w:rsidRDefault="00677EB1" w:rsidP="00677EB1"/>
    <w:p w:rsidR="00677EB1" w:rsidRDefault="00677EB1" w:rsidP="00677EB1">
      <w:r>
        <w:t>использовать приобретенные знания и умения в практической деятельности и повседневной жизни для:</w:t>
      </w:r>
    </w:p>
    <w:p w:rsidR="00677EB1" w:rsidRDefault="00677EB1" w:rsidP="00677EB1"/>
    <w:p w:rsidR="00677EB1" w:rsidRDefault="00677EB1" w:rsidP="00677EB1">
      <w:r>
        <w:t>обогащения жизненного опыта, решения практических задач с помощью наблюдения, измерения, сравнения;</w:t>
      </w:r>
    </w:p>
    <w:p w:rsidR="00677EB1" w:rsidRDefault="00677EB1" w:rsidP="00677EB1"/>
    <w:p w:rsidR="00677EB1" w:rsidRDefault="00677EB1" w:rsidP="00677EB1">
      <w:r>
        <w:t>ориентирования на местности с помощью компаса;</w:t>
      </w:r>
    </w:p>
    <w:p w:rsidR="00677EB1" w:rsidRDefault="00677EB1" w:rsidP="00677EB1"/>
    <w:p w:rsidR="00677EB1" w:rsidRDefault="00677EB1" w:rsidP="00677EB1">
      <w:r>
        <w:t>определения температуры воздуха, воды, тела человека с помощью термометра;</w:t>
      </w:r>
    </w:p>
    <w:p w:rsidR="00677EB1" w:rsidRDefault="00677EB1" w:rsidP="00677EB1"/>
    <w:p w:rsidR="00677EB1" w:rsidRDefault="00677EB1" w:rsidP="00677EB1">
      <w:r>
        <w:t>установления связи между сезонными изменениями в неживой и живой природе;</w:t>
      </w:r>
    </w:p>
    <w:p w:rsidR="00677EB1" w:rsidRDefault="00677EB1" w:rsidP="00677EB1"/>
    <w:p w:rsidR="00677EB1" w:rsidRDefault="00677EB1" w:rsidP="00677EB1">
      <w:r>
        <w:t>ухода за растениями (животными);</w:t>
      </w:r>
    </w:p>
    <w:p w:rsidR="00677EB1" w:rsidRDefault="00677EB1" w:rsidP="00677EB1"/>
    <w:p w:rsidR="00677EB1" w:rsidRDefault="00677EB1" w:rsidP="00677EB1">
      <w:r>
        <w:t>выполнения изученных правил охраны и укрепления здоровья и безопасного поведения;</w:t>
      </w:r>
    </w:p>
    <w:p w:rsidR="00677EB1" w:rsidRDefault="00677EB1" w:rsidP="00677EB1"/>
    <w:p w:rsidR="00677EB1" w:rsidRDefault="00677EB1" w:rsidP="00677EB1">
      <w:r>
        <w:t>оценки воздействия человека на природу, выполнения правил поведения в природе и участия в ее охране;</w:t>
      </w:r>
    </w:p>
    <w:p w:rsidR="00677EB1" w:rsidRDefault="00677EB1" w:rsidP="00677EB1"/>
    <w:p w:rsidR="00677EB1" w:rsidRDefault="00677EB1" w:rsidP="00677EB1">
      <w:r>
        <w:t>удовлетворения познавательных интересов, поиска дополнительной информации о родном крае, родной стране, нашей</w:t>
      </w:r>
    </w:p>
    <w:p w:rsidR="00677EB1" w:rsidRDefault="00677EB1" w:rsidP="00677EB1"/>
    <w:p w:rsidR="00677EB1" w:rsidRDefault="00677EB1" w:rsidP="00677EB1">
      <w:r>
        <w:t>Общая трудоемкость дисциплины</w:t>
      </w:r>
    </w:p>
    <w:p w:rsidR="00677EB1" w:rsidRDefault="00677EB1" w:rsidP="00677EB1"/>
    <w:p w:rsidR="00677EB1" w:rsidRDefault="00677EB1" w:rsidP="00677EB1">
      <w:r>
        <w:t>На изучение курса «Окружающий мир» в 4 классе начальной школы отводится 2 ч в неделю.</w:t>
      </w:r>
    </w:p>
    <w:p w:rsidR="00677EB1" w:rsidRDefault="00677EB1" w:rsidP="00677EB1"/>
    <w:p w:rsidR="00677EB1" w:rsidRDefault="00677EB1" w:rsidP="00677EB1">
      <w:r>
        <w:t>Программа рассчитана на 68 ч в год</w:t>
      </w:r>
    </w:p>
    <w:p w:rsidR="00677EB1" w:rsidRDefault="00677EB1" w:rsidP="00677EB1"/>
    <w:p w:rsidR="00677EB1" w:rsidRDefault="00677EB1" w:rsidP="00677EB1">
      <w:r>
        <w:t>Формы контроля</w:t>
      </w:r>
    </w:p>
    <w:p w:rsidR="00677EB1" w:rsidRDefault="00677EB1" w:rsidP="00677EB1"/>
    <w:p w:rsidR="00677EB1" w:rsidRDefault="00677EB1" w:rsidP="00677EB1"/>
    <w:p w:rsidR="00677EB1" w:rsidRDefault="00677EB1" w:rsidP="00677EB1">
      <w:r>
        <w:t>Практические работы- 4; тесты -4.</w:t>
      </w:r>
    </w:p>
    <w:p w:rsidR="00677EB1" w:rsidRDefault="00677EB1" w:rsidP="00677EB1"/>
    <w:p w:rsidR="00677EB1" w:rsidRPr="001401CB" w:rsidRDefault="00677EB1" w:rsidP="00677EB1">
      <w:pPr>
        <w:rPr>
          <w:i/>
          <w:u w:val="single"/>
        </w:rPr>
      </w:pPr>
      <w:r w:rsidRPr="001401CB">
        <w:rPr>
          <w:i/>
          <w:u w:val="single"/>
        </w:rPr>
        <w:t>Аннотация к рабочей программе «ИЗО/художественный труд»</w:t>
      </w:r>
    </w:p>
    <w:p w:rsidR="00677EB1" w:rsidRDefault="00677EB1" w:rsidP="00677EB1"/>
    <w:p w:rsidR="00677EB1" w:rsidRDefault="00677EB1" w:rsidP="00677EB1">
      <w:r>
        <w:t xml:space="preserve">      Рабочая программа составлена на основе требований Федерального компонента государственного стандарта общего образования 2004 года и на основе  Образовательной программы - Школа России (под редакцией Плешакова)</w:t>
      </w:r>
    </w:p>
    <w:p w:rsidR="00677EB1" w:rsidRDefault="00677EB1" w:rsidP="00677EB1"/>
    <w:p w:rsidR="00677EB1" w:rsidRDefault="00677EB1" w:rsidP="00677EB1">
      <w:r>
        <w:t>Основные  цели  программы:</w:t>
      </w:r>
    </w:p>
    <w:p w:rsidR="00677EB1" w:rsidRDefault="00677EB1" w:rsidP="00677EB1">
      <w:r>
        <w:t xml:space="preserve">       • обеспечить Обязательный минимум содержания федерального компонента начального общего образования по предметам  «Изобразительное искусство» и «Технология. Художественный труд».</w:t>
      </w:r>
    </w:p>
    <w:p w:rsidR="00677EB1" w:rsidRDefault="00677EB1" w:rsidP="00677EB1">
      <w:r>
        <w:t xml:space="preserve">       • содействовать развитию эмоционально-ценностного восприятия произведений профессионального и народного искусств, окружающего мира;</w:t>
      </w:r>
    </w:p>
    <w:p w:rsidR="00677EB1" w:rsidRDefault="00677EB1" w:rsidP="00677EB1">
      <w:r>
        <w:t xml:space="preserve">       • способствовать освоению первичных знаний о разнообразии и специфике видов и жанров профессионального и народного искусства (графика, живопись, декоративно-прикладное, архитектура, дизайн);</w:t>
      </w:r>
    </w:p>
    <w:p w:rsidR="00677EB1" w:rsidRDefault="00677EB1" w:rsidP="00677EB1">
      <w:r>
        <w:t xml:space="preserve">       •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rsidR="00677EB1" w:rsidRDefault="00677EB1" w:rsidP="00677EB1">
      <w:r>
        <w:t xml:space="preserve">       • обеспечивать овладение элементарными умениями, навыками, способами художественно-трудовой деятельности с различными материалами;</w:t>
      </w:r>
    </w:p>
    <w:p w:rsidR="00677EB1" w:rsidRDefault="00677EB1" w:rsidP="00677EB1">
      <w:r>
        <w:t xml:space="preserve">       • 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 </w:t>
      </w:r>
    </w:p>
    <w:p w:rsidR="00677EB1" w:rsidRDefault="00677EB1" w:rsidP="00677EB1"/>
    <w:p w:rsidR="00677EB1" w:rsidRDefault="00677EB1" w:rsidP="00677EB1">
      <w:r>
        <w:t xml:space="preserve">                             Требования к уровню подготовки оканчивающих  IV класс</w:t>
      </w:r>
    </w:p>
    <w:p w:rsidR="00677EB1" w:rsidRDefault="00677EB1" w:rsidP="00677EB1"/>
    <w:p w:rsidR="00677EB1" w:rsidRDefault="00677EB1" w:rsidP="00677EB1">
      <w:r>
        <w:t>В результате изучения изобразительного искусства и художественного труда ученик должен уметь:</w:t>
      </w:r>
    </w:p>
    <w:p w:rsidR="00677EB1" w:rsidRDefault="00677EB1" w:rsidP="00677EB1"/>
    <w:p w:rsidR="00677EB1" w:rsidRDefault="00677EB1" w:rsidP="00677EB1">
      <w:r>
        <w:t>применять приемы акварельной живописи («по-сырому», «а-ля-прима» и др.)» приемы получения звучных, чистых,   сложных,   мягких   цветовых   пятен,   цветовых сочетаний;</w:t>
      </w:r>
    </w:p>
    <w:p w:rsidR="00677EB1" w:rsidRDefault="00677EB1" w:rsidP="00677EB1"/>
    <w:p w:rsidR="00677EB1" w:rsidRDefault="00677EB1" w:rsidP="00677EB1">
      <w:r>
        <w:t>пользоваться графическими, живописными, декоративными средствами выразительности в создании художественных образов отдельных объектов и состояний природы, в передаче пространственных планов, человека в движении, в составлении станковой и декоративной композиции;</w:t>
      </w:r>
    </w:p>
    <w:p w:rsidR="00677EB1" w:rsidRDefault="00677EB1" w:rsidP="00677EB1"/>
    <w:p w:rsidR="00677EB1" w:rsidRDefault="00677EB1" w:rsidP="00677EB1">
      <w:r>
        <w:t>применять специфические средства выразительности в работе по мотивам конкретного вида народного искусства (на основе повтора, вариаций и импровизаций);</w:t>
      </w:r>
    </w:p>
    <w:p w:rsidR="00677EB1" w:rsidRDefault="00677EB1" w:rsidP="00677EB1"/>
    <w:p w:rsidR="00677EB1" w:rsidRDefault="00677EB1" w:rsidP="00677EB1">
      <w:r>
        <w:t>соблюдать последовательное выполнение изделия (планирование с помощью технологической карты, эскизов и по собственному замыслу, выполнение изделия в материале с помощью необходимых инструментов, приспособлений на основе выбранной технологии, самоконтроль, оценка своей работы);</w:t>
      </w:r>
    </w:p>
    <w:p w:rsidR="00677EB1" w:rsidRDefault="00677EB1" w:rsidP="00677EB1"/>
    <w:p w:rsidR="00677EB1" w:rsidRDefault="00677EB1" w:rsidP="00677EB1">
      <w:r>
        <w:lastRenderedPageBreak/>
        <w:t>анализировать орнаментальные композиции в произведениях народного и декоративно-прикладного искусства, пользуясь понятиями: орнаментальный, замкнутый, на прямоугольной форме, на круге, на сферической поверхности, симметричный, асимметричный, динамичный, статичный;</w:t>
      </w:r>
    </w:p>
    <w:p w:rsidR="00677EB1" w:rsidRDefault="00677EB1" w:rsidP="00677EB1"/>
    <w:p w:rsidR="00677EB1" w:rsidRDefault="00677EB1" w:rsidP="00677EB1">
      <w:r>
        <w:t xml:space="preserve"> решать художественно-творческие задачи на повтор, вариацию и импровизацию по мотивам народного творчества;</w:t>
      </w:r>
    </w:p>
    <w:p w:rsidR="00677EB1" w:rsidRDefault="00677EB1" w:rsidP="00677EB1"/>
    <w:p w:rsidR="00677EB1" w:rsidRDefault="00677EB1" w:rsidP="00677EB1">
      <w:r>
        <w:t>Структура дисциплины</w:t>
      </w:r>
    </w:p>
    <w:p w:rsidR="00677EB1" w:rsidRDefault="00677EB1" w:rsidP="00677EB1"/>
    <w:p w:rsidR="00677EB1" w:rsidRDefault="00677EB1" w:rsidP="00677EB1">
      <w:r>
        <w:t xml:space="preserve">Основы народного декоративно-прикладного искусства </w:t>
      </w:r>
    </w:p>
    <w:p w:rsidR="00677EB1" w:rsidRDefault="00677EB1" w:rsidP="00677EB1"/>
    <w:p w:rsidR="00677EB1" w:rsidRDefault="00677EB1" w:rsidP="00677EB1">
      <w:r>
        <w:t>Работа с бумагой</w:t>
      </w:r>
    </w:p>
    <w:p w:rsidR="00677EB1" w:rsidRDefault="00677EB1" w:rsidP="00677EB1"/>
    <w:p w:rsidR="00677EB1" w:rsidRDefault="00677EB1" w:rsidP="00677EB1">
      <w:r>
        <w:t>Работа с тканью</w:t>
      </w:r>
    </w:p>
    <w:p w:rsidR="00677EB1" w:rsidRDefault="00677EB1" w:rsidP="00677EB1"/>
    <w:p w:rsidR="00677EB1" w:rsidRDefault="00677EB1" w:rsidP="00677EB1">
      <w:r>
        <w:t>Работа с пластичными материалами</w:t>
      </w:r>
    </w:p>
    <w:p w:rsidR="00677EB1" w:rsidRDefault="00677EB1" w:rsidP="00677EB1"/>
    <w:p w:rsidR="00677EB1" w:rsidRDefault="00677EB1" w:rsidP="00677EB1">
      <w:r>
        <w:t>Работа с природными материалами</w:t>
      </w:r>
    </w:p>
    <w:p w:rsidR="00677EB1" w:rsidRDefault="00677EB1" w:rsidP="00677EB1"/>
    <w:p w:rsidR="00677EB1" w:rsidRDefault="00677EB1" w:rsidP="00677EB1">
      <w:r>
        <w:t>Работа с разными материалами</w:t>
      </w:r>
    </w:p>
    <w:p w:rsidR="00677EB1" w:rsidRDefault="00677EB1" w:rsidP="00677EB1"/>
    <w:p w:rsidR="00677EB1" w:rsidRDefault="00677EB1" w:rsidP="00677EB1">
      <w:r>
        <w:t>Общая трудоемкость дисциплины</w:t>
      </w:r>
    </w:p>
    <w:p w:rsidR="00677EB1" w:rsidRDefault="00677EB1" w:rsidP="00677EB1"/>
    <w:p w:rsidR="00677EB1" w:rsidRDefault="00677EB1" w:rsidP="00677EB1">
      <w:r>
        <w:t xml:space="preserve">Количество часов в неделю  -  1 час – изо, 1 час - труд    </w:t>
      </w:r>
    </w:p>
    <w:p w:rsidR="00677EB1" w:rsidRDefault="00677EB1" w:rsidP="00677EB1"/>
    <w:p w:rsidR="00677EB1" w:rsidRDefault="00677EB1" w:rsidP="00677EB1"/>
    <w:p w:rsidR="00677EB1" w:rsidRDefault="00677EB1" w:rsidP="00677EB1">
      <w:r>
        <w:t>По плану – 68 часов в год</w:t>
      </w:r>
    </w:p>
    <w:p w:rsidR="00677EB1" w:rsidRDefault="00677EB1" w:rsidP="00677EB1"/>
    <w:p w:rsidR="00677EB1" w:rsidRDefault="00677EB1" w:rsidP="00677EB1"/>
    <w:p w:rsidR="00677EB1" w:rsidRDefault="00677EB1" w:rsidP="00677EB1"/>
    <w:p w:rsidR="00677EB1" w:rsidRPr="001401CB" w:rsidRDefault="00677EB1" w:rsidP="00677EB1">
      <w:pPr>
        <w:rPr>
          <w:i/>
          <w:u w:val="single"/>
        </w:rPr>
      </w:pPr>
      <w:r w:rsidRPr="001401CB">
        <w:rPr>
          <w:i/>
          <w:u w:val="single"/>
        </w:rPr>
        <w:t>Аннотация к рабочей программе «Основы православной культуры»</w:t>
      </w:r>
    </w:p>
    <w:p w:rsidR="00677EB1" w:rsidRDefault="00677EB1" w:rsidP="00677EB1"/>
    <w:p w:rsidR="00677EB1" w:rsidRDefault="00677EB1" w:rsidP="00677EB1">
      <w:r>
        <w:t>Программа «Основы православной культуры» рассчитана на учащихся 4 класса. В рамках апробации комплексный учебный курс  «Основы религиозных культур и светской этики».</w:t>
      </w:r>
    </w:p>
    <w:p w:rsidR="00677EB1" w:rsidRDefault="00677EB1" w:rsidP="00677EB1"/>
    <w:p w:rsidR="00677EB1" w:rsidRDefault="00677EB1" w:rsidP="00677EB1">
      <w:r>
        <w:t xml:space="preserve">1.Место дисциплины в структуре основной образовательной программы </w:t>
      </w:r>
    </w:p>
    <w:p w:rsidR="00677EB1" w:rsidRDefault="00677EB1" w:rsidP="00677EB1"/>
    <w:p w:rsidR="00677EB1" w:rsidRDefault="00677EB1" w:rsidP="00677EB1">
      <w:r>
        <w:t>Данная рабочая программа учебного модуля «Основы светской этики» составлена на основе программы для 4−5 классов общеобразовательных учреждений «Основы религиозных культур и светской этики» (А.Я.Данилюк, М.: Просвещение, 2010).</w:t>
      </w:r>
    </w:p>
    <w:p w:rsidR="00677EB1" w:rsidRDefault="00677EB1" w:rsidP="00677EB1"/>
    <w:p w:rsidR="00677EB1" w:rsidRDefault="00677EB1" w:rsidP="00677EB1">
      <w:r>
        <w:t>2.Цель изучения дисциплины</w:t>
      </w:r>
    </w:p>
    <w:p w:rsidR="00677EB1" w:rsidRDefault="00677EB1" w:rsidP="00677EB1"/>
    <w:p w:rsidR="00677EB1" w:rsidRDefault="00677EB1" w:rsidP="00677EB1">
      <w:r>
        <w:t>«Основы православной культуры»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77EB1" w:rsidRDefault="00677EB1" w:rsidP="00677EB1"/>
    <w:p w:rsidR="00677EB1" w:rsidRDefault="00677EB1" w:rsidP="00677EB1">
      <w:r>
        <w:t xml:space="preserve">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w:t>
      </w:r>
      <w:r>
        <w:lastRenderedPageBreak/>
        <w:t>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677EB1" w:rsidRDefault="00677EB1" w:rsidP="00677EB1"/>
    <w:p w:rsidR="00677EB1" w:rsidRDefault="00677EB1" w:rsidP="00677EB1">
      <w: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677EB1" w:rsidRDefault="00677EB1" w:rsidP="00677EB1"/>
    <w:p w:rsidR="00677EB1" w:rsidRDefault="00677EB1" w:rsidP="00677EB1">
      <w:r>
        <w:t>3.Требования к результатам освоения дисциплины</w:t>
      </w:r>
    </w:p>
    <w:p w:rsidR="00677EB1" w:rsidRDefault="00677EB1" w:rsidP="00677EB1">
      <w:r>
        <w:t>формирование основ российской гражданской идентичности, чувства гордости за свою Родину;</w:t>
      </w:r>
    </w:p>
    <w:p w:rsidR="00677EB1" w:rsidRDefault="00677EB1" w:rsidP="00677EB1">
      <w: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677EB1" w:rsidRDefault="00677EB1" w:rsidP="00677EB1">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77EB1" w:rsidRDefault="00677EB1" w:rsidP="00677EB1">
      <w:r>
        <w:t xml:space="preserve">развитие этических чувств как регуляторов морального поведения; </w:t>
      </w:r>
    </w:p>
    <w:p w:rsidR="00677EB1" w:rsidRDefault="00677EB1" w:rsidP="00677EB1">
      <w: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677EB1" w:rsidRDefault="00677EB1" w:rsidP="00677EB1">
      <w:r>
        <w:t>наличие мотивации к труду, работе на результат, бережному отношению к материальным и духовным ценностям.</w:t>
      </w:r>
    </w:p>
    <w:p w:rsidR="00677EB1" w:rsidRDefault="00677EB1" w:rsidP="00677EB1">
      <w: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77EB1" w:rsidRDefault="00677EB1" w:rsidP="00677EB1">
      <w:r>
        <w:t>умение осуществлять информационный поиск для выполнения учебных заданий;</w:t>
      </w:r>
    </w:p>
    <w:p w:rsidR="00677EB1" w:rsidRDefault="00677EB1" w:rsidP="00677EB1">
      <w: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77EB1" w:rsidRDefault="00677EB1" w:rsidP="00677EB1">
      <w: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677EB1" w:rsidRDefault="00677EB1" w:rsidP="00677EB1">
      <w: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677EB1" w:rsidRDefault="00677EB1" w:rsidP="00677EB1">
      <w:r>
        <w:t>формирование первоначальных представлений о светской этике, её роли в истории и современности России;</w:t>
      </w:r>
    </w:p>
    <w:p w:rsidR="00677EB1" w:rsidRDefault="00677EB1" w:rsidP="00677EB1">
      <w:r>
        <w:t>осознание ценности нравственности и духовности в человеческой жизни.</w:t>
      </w:r>
    </w:p>
    <w:p w:rsidR="00677EB1" w:rsidRDefault="00677EB1" w:rsidP="00677EB1"/>
    <w:p w:rsidR="00677EB1" w:rsidRDefault="00677EB1" w:rsidP="00677EB1">
      <w:r>
        <w:t>4.Содержание модульного курса</w:t>
      </w:r>
    </w:p>
    <w:p w:rsidR="00677EB1" w:rsidRDefault="00677EB1" w:rsidP="00677EB1"/>
    <w:p w:rsidR="00677EB1" w:rsidRPr="002F559C" w:rsidRDefault="00677EB1" w:rsidP="00677EB1">
      <w:r w:rsidRPr="002F559C">
        <w:rPr>
          <w:rStyle w:val="c8"/>
          <w:color w:val="000000"/>
        </w:rPr>
        <w:t xml:space="preserve">Урок №1. </w:t>
      </w:r>
      <w:hyperlink r:id="rId5" w:history="1">
        <w:r w:rsidRPr="002F559C">
          <w:rPr>
            <w:rStyle w:val="a3"/>
            <w:color w:val="000000"/>
          </w:rPr>
          <w:t>Россия – наша Родина</w:t>
        </w:r>
      </w:hyperlink>
      <w:r w:rsidRPr="002F559C">
        <w:rPr>
          <w:rStyle w:val="c8"/>
          <w:color w:val="000000"/>
        </w:rPr>
        <w:t> </w:t>
      </w:r>
    </w:p>
    <w:p w:rsidR="00677EB1" w:rsidRPr="002F559C" w:rsidRDefault="00677EB1" w:rsidP="00677EB1">
      <w:r w:rsidRPr="002F559C">
        <w:rPr>
          <w:rStyle w:val="c8"/>
          <w:color w:val="000000"/>
        </w:rPr>
        <w:t xml:space="preserve">Урок №2. </w:t>
      </w:r>
      <w:hyperlink r:id="rId6" w:history="1">
        <w:r w:rsidRPr="002F559C">
          <w:rPr>
            <w:rStyle w:val="a3"/>
            <w:color w:val="000000"/>
          </w:rPr>
          <w:t>Культура и религия</w:t>
        </w:r>
      </w:hyperlink>
      <w:r w:rsidRPr="002F559C">
        <w:rPr>
          <w:rStyle w:val="c8"/>
          <w:color w:val="000000"/>
        </w:rPr>
        <w:t> </w:t>
      </w:r>
    </w:p>
    <w:p w:rsidR="00677EB1" w:rsidRPr="002F559C" w:rsidRDefault="00677EB1" w:rsidP="00677EB1">
      <w:r w:rsidRPr="002F559C">
        <w:rPr>
          <w:rStyle w:val="c8"/>
          <w:color w:val="000000"/>
        </w:rPr>
        <w:t xml:space="preserve">Урок №3. </w:t>
      </w:r>
      <w:hyperlink r:id="rId7" w:history="1">
        <w:r w:rsidRPr="002F559C">
          <w:rPr>
            <w:rStyle w:val="a3"/>
            <w:color w:val="000000"/>
          </w:rPr>
          <w:t>Бог и человек в православии</w:t>
        </w:r>
      </w:hyperlink>
      <w:r w:rsidRPr="002F559C">
        <w:rPr>
          <w:rStyle w:val="c8"/>
          <w:color w:val="000000"/>
        </w:rPr>
        <w:t> </w:t>
      </w:r>
    </w:p>
    <w:p w:rsidR="00677EB1" w:rsidRPr="002F559C" w:rsidRDefault="00677EB1" w:rsidP="00677EB1">
      <w:r w:rsidRPr="002F559C">
        <w:rPr>
          <w:rStyle w:val="c8"/>
          <w:color w:val="000000"/>
        </w:rPr>
        <w:t xml:space="preserve">Урок №4. </w:t>
      </w:r>
      <w:hyperlink r:id="rId8" w:history="1">
        <w:r w:rsidRPr="002F559C">
          <w:rPr>
            <w:rStyle w:val="a3"/>
            <w:color w:val="000000"/>
          </w:rPr>
          <w:t>Православная молитва</w:t>
        </w:r>
      </w:hyperlink>
      <w:r w:rsidRPr="002F559C">
        <w:rPr>
          <w:rStyle w:val="c8"/>
          <w:color w:val="000000"/>
        </w:rPr>
        <w:t> </w:t>
      </w:r>
    </w:p>
    <w:p w:rsidR="00677EB1" w:rsidRPr="002F559C" w:rsidRDefault="00677EB1" w:rsidP="00677EB1">
      <w:r w:rsidRPr="002F559C">
        <w:rPr>
          <w:rStyle w:val="c8"/>
          <w:color w:val="000000"/>
        </w:rPr>
        <w:t xml:space="preserve">Урок №5. </w:t>
      </w:r>
      <w:hyperlink r:id="rId9" w:history="1">
        <w:r w:rsidRPr="002F559C">
          <w:rPr>
            <w:rStyle w:val="a3"/>
            <w:color w:val="000000"/>
          </w:rPr>
          <w:t>Библия и Евангелие</w:t>
        </w:r>
      </w:hyperlink>
      <w:r w:rsidRPr="002F559C">
        <w:rPr>
          <w:rStyle w:val="c8"/>
          <w:color w:val="000000"/>
        </w:rPr>
        <w:t> </w:t>
      </w:r>
    </w:p>
    <w:p w:rsidR="00677EB1" w:rsidRPr="002F559C" w:rsidRDefault="00677EB1" w:rsidP="00677EB1">
      <w:r w:rsidRPr="002F559C">
        <w:rPr>
          <w:rStyle w:val="c8"/>
          <w:color w:val="000000"/>
        </w:rPr>
        <w:t xml:space="preserve">Урок №6. </w:t>
      </w:r>
      <w:hyperlink r:id="rId10" w:history="1">
        <w:r w:rsidRPr="002F559C">
          <w:rPr>
            <w:rStyle w:val="a3"/>
            <w:color w:val="000000"/>
          </w:rPr>
          <w:t>Проповедь Христа</w:t>
        </w:r>
      </w:hyperlink>
      <w:r w:rsidRPr="002F559C">
        <w:rPr>
          <w:rStyle w:val="c8"/>
          <w:color w:val="000000"/>
        </w:rPr>
        <w:t> </w:t>
      </w:r>
    </w:p>
    <w:p w:rsidR="00677EB1" w:rsidRPr="002F559C" w:rsidRDefault="00677EB1" w:rsidP="00677EB1">
      <w:r w:rsidRPr="002F559C">
        <w:rPr>
          <w:rStyle w:val="c8"/>
          <w:color w:val="000000"/>
        </w:rPr>
        <w:t xml:space="preserve">Урок №7. </w:t>
      </w:r>
      <w:hyperlink r:id="rId11" w:history="1">
        <w:r w:rsidRPr="002F559C">
          <w:rPr>
            <w:rStyle w:val="a3"/>
            <w:color w:val="000000"/>
          </w:rPr>
          <w:t>Христос и Его Крест</w:t>
        </w:r>
      </w:hyperlink>
      <w:r w:rsidRPr="002F559C">
        <w:rPr>
          <w:rStyle w:val="c8"/>
          <w:color w:val="000000"/>
        </w:rPr>
        <w:t> </w:t>
      </w:r>
    </w:p>
    <w:p w:rsidR="00677EB1" w:rsidRPr="002F559C" w:rsidRDefault="00677EB1" w:rsidP="00677EB1">
      <w:r w:rsidRPr="002F559C">
        <w:rPr>
          <w:rStyle w:val="c8"/>
          <w:color w:val="000000"/>
        </w:rPr>
        <w:t xml:space="preserve">Урок №8. </w:t>
      </w:r>
      <w:hyperlink r:id="rId12" w:history="1">
        <w:r w:rsidRPr="002F559C">
          <w:rPr>
            <w:rStyle w:val="a3"/>
            <w:color w:val="000000"/>
          </w:rPr>
          <w:t>Пасха</w:t>
        </w:r>
      </w:hyperlink>
      <w:r w:rsidRPr="002F559C">
        <w:rPr>
          <w:rStyle w:val="c8"/>
          <w:color w:val="000000"/>
        </w:rPr>
        <w:t> </w:t>
      </w:r>
    </w:p>
    <w:p w:rsidR="00677EB1" w:rsidRPr="002F559C" w:rsidRDefault="00677EB1" w:rsidP="00677EB1">
      <w:r w:rsidRPr="002F559C">
        <w:rPr>
          <w:rStyle w:val="c8"/>
          <w:color w:val="000000"/>
        </w:rPr>
        <w:t xml:space="preserve">Урок №9. </w:t>
      </w:r>
      <w:hyperlink r:id="rId13" w:history="1">
        <w:r w:rsidRPr="002F559C">
          <w:rPr>
            <w:rStyle w:val="a3"/>
            <w:color w:val="000000"/>
          </w:rPr>
          <w:t>Православное учение о человеке</w:t>
        </w:r>
      </w:hyperlink>
      <w:r w:rsidRPr="002F559C">
        <w:rPr>
          <w:rStyle w:val="c8"/>
          <w:color w:val="000000"/>
        </w:rPr>
        <w:t> </w:t>
      </w:r>
    </w:p>
    <w:p w:rsidR="00677EB1" w:rsidRPr="002F559C" w:rsidRDefault="00677EB1" w:rsidP="00677EB1">
      <w:r w:rsidRPr="002F559C">
        <w:rPr>
          <w:rStyle w:val="c8"/>
          <w:color w:val="000000"/>
        </w:rPr>
        <w:t xml:space="preserve">Урок №10. </w:t>
      </w:r>
      <w:hyperlink r:id="rId14" w:history="1">
        <w:r w:rsidRPr="002F559C">
          <w:rPr>
            <w:rStyle w:val="a3"/>
            <w:color w:val="000000"/>
          </w:rPr>
          <w:t>Совесть и раскаяние</w:t>
        </w:r>
      </w:hyperlink>
      <w:r w:rsidRPr="002F559C">
        <w:rPr>
          <w:rStyle w:val="c8"/>
          <w:color w:val="000000"/>
        </w:rPr>
        <w:t> </w:t>
      </w:r>
    </w:p>
    <w:p w:rsidR="00677EB1" w:rsidRPr="002F559C" w:rsidRDefault="00677EB1" w:rsidP="00677EB1">
      <w:r w:rsidRPr="002F559C">
        <w:rPr>
          <w:rStyle w:val="c8"/>
          <w:color w:val="000000"/>
        </w:rPr>
        <w:t xml:space="preserve">Урок №11. </w:t>
      </w:r>
      <w:hyperlink r:id="rId15" w:history="1">
        <w:r w:rsidRPr="002F559C">
          <w:rPr>
            <w:rStyle w:val="a3"/>
            <w:color w:val="000000"/>
          </w:rPr>
          <w:t>Заповеди</w:t>
        </w:r>
      </w:hyperlink>
      <w:r w:rsidRPr="002F559C">
        <w:rPr>
          <w:rStyle w:val="c8"/>
          <w:color w:val="000000"/>
        </w:rPr>
        <w:t> </w:t>
      </w:r>
    </w:p>
    <w:p w:rsidR="00677EB1" w:rsidRPr="002F559C" w:rsidRDefault="00677EB1" w:rsidP="00677EB1">
      <w:r w:rsidRPr="002F559C">
        <w:rPr>
          <w:rStyle w:val="c8"/>
          <w:color w:val="000000"/>
        </w:rPr>
        <w:t xml:space="preserve">Урок №12. </w:t>
      </w:r>
      <w:hyperlink r:id="rId16" w:history="1">
        <w:r w:rsidRPr="002F559C">
          <w:rPr>
            <w:rStyle w:val="a3"/>
            <w:color w:val="000000"/>
          </w:rPr>
          <w:t>Милосердие и сострадание</w:t>
        </w:r>
      </w:hyperlink>
      <w:r w:rsidRPr="002F559C">
        <w:rPr>
          <w:rStyle w:val="c8"/>
          <w:color w:val="000000"/>
        </w:rPr>
        <w:t> </w:t>
      </w:r>
    </w:p>
    <w:p w:rsidR="00677EB1" w:rsidRPr="002F559C" w:rsidRDefault="00677EB1" w:rsidP="00677EB1">
      <w:r w:rsidRPr="002F559C">
        <w:rPr>
          <w:rStyle w:val="c8"/>
          <w:color w:val="000000"/>
        </w:rPr>
        <w:t xml:space="preserve">Урок №13. </w:t>
      </w:r>
      <w:hyperlink r:id="rId17" w:history="1">
        <w:r w:rsidRPr="002F559C">
          <w:rPr>
            <w:rStyle w:val="a3"/>
            <w:color w:val="000000"/>
          </w:rPr>
          <w:t>Золотое правило этики</w:t>
        </w:r>
      </w:hyperlink>
      <w:r w:rsidRPr="002F559C">
        <w:rPr>
          <w:rStyle w:val="c8"/>
          <w:color w:val="000000"/>
        </w:rPr>
        <w:t> </w:t>
      </w:r>
    </w:p>
    <w:p w:rsidR="00677EB1" w:rsidRPr="002F559C" w:rsidRDefault="00677EB1" w:rsidP="00677EB1">
      <w:r w:rsidRPr="002F559C">
        <w:rPr>
          <w:rStyle w:val="c8"/>
          <w:color w:val="000000"/>
        </w:rPr>
        <w:lastRenderedPageBreak/>
        <w:t xml:space="preserve">Урок №14. </w:t>
      </w:r>
      <w:hyperlink r:id="rId18" w:history="1">
        <w:r w:rsidRPr="002F559C">
          <w:rPr>
            <w:rStyle w:val="a3"/>
            <w:color w:val="000000"/>
          </w:rPr>
          <w:t>Храм</w:t>
        </w:r>
      </w:hyperlink>
      <w:r w:rsidRPr="002F559C">
        <w:rPr>
          <w:rStyle w:val="c8"/>
          <w:color w:val="000000"/>
        </w:rPr>
        <w:t> </w:t>
      </w:r>
    </w:p>
    <w:p w:rsidR="00677EB1" w:rsidRPr="002F559C" w:rsidRDefault="00677EB1" w:rsidP="00677EB1">
      <w:r w:rsidRPr="002F559C">
        <w:rPr>
          <w:rStyle w:val="c8"/>
          <w:color w:val="000000"/>
        </w:rPr>
        <w:t xml:space="preserve">Урок №15. </w:t>
      </w:r>
      <w:hyperlink r:id="rId19" w:history="1">
        <w:r w:rsidRPr="002F559C">
          <w:rPr>
            <w:rStyle w:val="a3"/>
            <w:color w:val="000000"/>
          </w:rPr>
          <w:t>Икона</w:t>
        </w:r>
      </w:hyperlink>
      <w:r w:rsidRPr="002F559C">
        <w:rPr>
          <w:rStyle w:val="c8"/>
          <w:color w:val="000000"/>
        </w:rPr>
        <w:t> </w:t>
      </w:r>
    </w:p>
    <w:p w:rsidR="00677EB1" w:rsidRPr="002F559C" w:rsidRDefault="00677EB1" w:rsidP="00677EB1">
      <w:r w:rsidRPr="002F559C">
        <w:rPr>
          <w:rStyle w:val="c8"/>
          <w:color w:val="000000"/>
        </w:rPr>
        <w:t xml:space="preserve">Урок №16. </w:t>
      </w:r>
      <w:hyperlink r:id="rId20" w:history="1">
        <w:r w:rsidRPr="002F559C">
          <w:rPr>
            <w:rStyle w:val="a3"/>
            <w:color w:val="000000"/>
          </w:rPr>
          <w:t>Творческие работы учащихся</w:t>
        </w:r>
      </w:hyperlink>
      <w:r w:rsidRPr="002F559C">
        <w:rPr>
          <w:rStyle w:val="c8"/>
          <w:color w:val="000000"/>
        </w:rPr>
        <w:t> </w:t>
      </w:r>
    </w:p>
    <w:p w:rsidR="00677EB1" w:rsidRPr="002F559C" w:rsidRDefault="00677EB1" w:rsidP="00677EB1">
      <w:r w:rsidRPr="002F559C">
        <w:rPr>
          <w:rStyle w:val="c8"/>
          <w:color w:val="000000"/>
        </w:rPr>
        <w:t xml:space="preserve">Урок №17. </w:t>
      </w:r>
      <w:hyperlink r:id="rId21" w:history="1">
        <w:r w:rsidRPr="002F559C">
          <w:rPr>
            <w:rStyle w:val="a3"/>
            <w:color w:val="000000"/>
          </w:rPr>
          <w:t>Подведение итогов</w:t>
        </w:r>
      </w:hyperlink>
      <w:r w:rsidRPr="002F559C">
        <w:rPr>
          <w:rStyle w:val="c8"/>
          <w:color w:val="000000"/>
        </w:rPr>
        <w:t> </w:t>
      </w:r>
    </w:p>
    <w:p w:rsidR="00677EB1" w:rsidRPr="002F559C" w:rsidRDefault="00677EB1" w:rsidP="00677EB1">
      <w:r w:rsidRPr="002F559C">
        <w:rPr>
          <w:rStyle w:val="c8"/>
          <w:color w:val="000000"/>
        </w:rPr>
        <w:t xml:space="preserve">Урок №18. </w:t>
      </w:r>
      <w:hyperlink r:id="rId22" w:history="1">
        <w:r w:rsidRPr="002F559C">
          <w:rPr>
            <w:rStyle w:val="a3"/>
            <w:color w:val="000000"/>
          </w:rPr>
          <w:t>Как христианство пришло на Русь</w:t>
        </w:r>
      </w:hyperlink>
      <w:r w:rsidRPr="002F559C">
        <w:rPr>
          <w:rStyle w:val="c8"/>
          <w:color w:val="000000"/>
        </w:rPr>
        <w:t> </w:t>
      </w:r>
    </w:p>
    <w:p w:rsidR="00677EB1" w:rsidRPr="002F559C" w:rsidRDefault="00677EB1" w:rsidP="00677EB1">
      <w:r w:rsidRPr="002F559C">
        <w:rPr>
          <w:rStyle w:val="c8"/>
          <w:color w:val="000000"/>
        </w:rPr>
        <w:t xml:space="preserve">Урок №19. </w:t>
      </w:r>
      <w:hyperlink r:id="rId23" w:history="1">
        <w:r w:rsidRPr="002F559C">
          <w:rPr>
            <w:rStyle w:val="a3"/>
            <w:color w:val="000000"/>
          </w:rPr>
          <w:t>Подвиг</w:t>
        </w:r>
      </w:hyperlink>
      <w:r w:rsidRPr="002F559C">
        <w:rPr>
          <w:rStyle w:val="c8"/>
          <w:color w:val="000000"/>
        </w:rPr>
        <w:t> </w:t>
      </w:r>
    </w:p>
    <w:p w:rsidR="00677EB1" w:rsidRPr="002F559C" w:rsidRDefault="00677EB1" w:rsidP="00677EB1">
      <w:r w:rsidRPr="002F559C">
        <w:rPr>
          <w:rStyle w:val="c8"/>
          <w:color w:val="000000"/>
        </w:rPr>
        <w:t xml:space="preserve">Урок №20. </w:t>
      </w:r>
      <w:hyperlink r:id="rId24" w:history="1">
        <w:r w:rsidRPr="002F559C">
          <w:rPr>
            <w:rStyle w:val="a3"/>
            <w:color w:val="000000"/>
          </w:rPr>
          <w:t>Заповеди блаженства</w:t>
        </w:r>
      </w:hyperlink>
      <w:r w:rsidRPr="002F559C">
        <w:rPr>
          <w:rStyle w:val="c8"/>
          <w:color w:val="000000"/>
        </w:rPr>
        <w:t> </w:t>
      </w:r>
    </w:p>
    <w:p w:rsidR="00677EB1" w:rsidRPr="002F559C" w:rsidRDefault="00677EB1" w:rsidP="00677EB1">
      <w:r w:rsidRPr="002F559C">
        <w:rPr>
          <w:rStyle w:val="c8"/>
          <w:color w:val="000000"/>
        </w:rPr>
        <w:t xml:space="preserve">Урок №21. </w:t>
      </w:r>
      <w:hyperlink r:id="rId25" w:history="1">
        <w:r w:rsidRPr="002F559C">
          <w:rPr>
            <w:rStyle w:val="a3"/>
            <w:color w:val="000000"/>
          </w:rPr>
          <w:t>Зачем творить добро?</w:t>
        </w:r>
      </w:hyperlink>
      <w:r w:rsidRPr="002F559C">
        <w:rPr>
          <w:rStyle w:val="c8"/>
          <w:color w:val="000000"/>
        </w:rPr>
        <w:t> </w:t>
      </w:r>
    </w:p>
    <w:p w:rsidR="00677EB1" w:rsidRPr="002F559C" w:rsidRDefault="00677EB1" w:rsidP="00677EB1">
      <w:r w:rsidRPr="002F559C">
        <w:rPr>
          <w:rStyle w:val="c8"/>
          <w:color w:val="000000"/>
        </w:rPr>
        <w:t xml:space="preserve">Урок №22. </w:t>
      </w:r>
      <w:hyperlink r:id="rId26" w:history="1">
        <w:r w:rsidRPr="002F559C">
          <w:rPr>
            <w:rStyle w:val="a3"/>
            <w:color w:val="000000"/>
          </w:rPr>
          <w:t>Чудо в жизни христианина</w:t>
        </w:r>
      </w:hyperlink>
      <w:r w:rsidRPr="002F559C">
        <w:rPr>
          <w:rStyle w:val="c8"/>
          <w:color w:val="000000"/>
        </w:rPr>
        <w:t> </w:t>
      </w:r>
    </w:p>
    <w:p w:rsidR="00677EB1" w:rsidRPr="002F559C" w:rsidRDefault="00677EB1" w:rsidP="00677EB1">
      <w:r w:rsidRPr="002F559C">
        <w:rPr>
          <w:rStyle w:val="c8"/>
          <w:color w:val="000000"/>
        </w:rPr>
        <w:t xml:space="preserve">Урок №23. </w:t>
      </w:r>
      <w:hyperlink r:id="rId27" w:history="1">
        <w:r w:rsidRPr="002F559C">
          <w:rPr>
            <w:rStyle w:val="a3"/>
            <w:color w:val="000000"/>
          </w:rPr>
          <w:t>Православие о Божием суде</w:t>
        </w:r>
      </w:hyperlink>
      <w:r w:rsidRPr="002F559C">
        <w:rPr>
          <w:rStyle w:val="c8"/>
          <w:color w:val="000000"/>
        </w:rPr>
        <w:t> </w:t>
      </w:r>
    </w:p>
    <w:p w:rsidR="00677EB1" w:rsidRPr="002F559C" w:rsidRDefault="00677EB1" w:rsidP="00677EB1">
      <w:r w:rsidRPr="002F559C">
        <w:rPr>
          <w:rStyle w:val="c8"/>
          <w:color w:val="000000"/>
        </w:rPr>
        <w:t xml:space="preserve">Урок №24. </w:t>
      </w:r>
      <w:hyperlink r:id="rId28" w:history="1">
        <w:r w:rsidRPr="002F559C">
          <w:rPr>
            <w:rStyle w:val="a3"/>
            <w:color w:val="000000"/>
          </w:rPr>
          <w:t>Таинство Причастия</w:t>
        </w:r>
      </w:hyperlink>
      <w:r w:rsidRPr="002F559C">
        <w:rPr>
          <w:rStyle w:val="c8"/>
          <w:color w:val="000000"/>
        </w:rPr>
        <w:t> </w:t>
      </w:r>
    </w:p>
    <w:p w:rsidR="00677EB1" w:rsidRPr="002F559C" w:rsidRDefault="00677EB1" w:rsidP="00677EB1">
      <w:r w:rsidRPr="002F559C">
        <w:rPr>
          <w:rStyle w:val="c8"/>
          <w:color w:val="000000"/>
        </w:rPr>
        <w:t xml:space="preserve">Урок №25. </w:t>
      </w:r>
      <w:hyperlink r:id="rId29" w:history="1">
        <w:r w:rsidRPr="002F559C">
          <w:rPr>
            <w:rStyle w:val="a3"/>
            <w:color w:val="000000"/>
          </w:rPr>
          <w:t>Монастырь</w:t>
        </w:r>
      </w:hyperlink>
      <w:r w:rsidRPr="002F559C">
        <w:rPr>
          <w:rStyle w:val="c8"/>
          <w:color w:val="000000"/>
        </w:rPr>
        <w:t> </w:t>
      </w:r>
    </w:p>
    <w:p w:rsidR="00677EB1" w:rsidRPr="002F559C" w:rsidRDefault="00677EB1" w:rsidP="00677EB1">
      <w:r w:rsidRPr="002F559C">
        <w:rPr>
          <w:rStyle w:val="c8"/>
          <w:color w:val="000000"/>
        </w:rPr>
        <w:t xml:space="preserve">Урок №26. </w:t>
      </w:r>
      <w:hyperlink r:id="rId30" w:history="1">
        <w:r w:rsidRPr="002F559C">
          <w:rPr>
            <w:rStyle w:val="a3"/>
            <w:color w:val="000000"/>
          </w:rPr>
          <w:t>Отношение христианина к природе</w:t>
        </w:r>
      </w:hyperlink>
      <w:r w:rsidRPr="002F559C">
        <w:rPr>
          <w:rStyle w:val="c8"/>
          <w:color w:val="000000"/>
        </w:rPr>
        <w:t> </w:t>
      </w:r>
    </w:p>
    <w:p w:rsidR="00677EB1" w:rsidRPr="002F559C" w:rsidRDefault="00677EB1" w:rsidP="00677EB1">
      <w:r w:rsidRPr="002F559C">
        <w:rPr>
          <w:rStyle w:val="c8"/>
          <w:color w:val="000000"/>
        </w:rPr>
        <w:t xml:space="preserve">Урок №27. </w:t>
      </w:r>
      <w:hyperlink r:id="rId31" w:history="1">
        <w:r w:rsidRPr="002F559C">
          <w:rPr>
            <w:rStyle w:val="a3"/>
            <w:color w:val="000000"/>
          </w:rPr>
          <w:t>Христианская семья</w:t>
        </w:r>
      </w:hyperlink>
      <w:r w:rsidRPr="002F559C">
        <w:rPr>
          <w:rStyle w:val="c8"/>
          <w:color w:val="000000"/>
        </w:rPr>
        <w:t> </w:t>
      </w:r>
    </w:p>
    <w:p w:rsidR="00677EB1" w:rsidRPr="002F559C" w:rsidRDefault="00677EB1" w:rsidP="00677EB1">
      <w:r w:rsidRPr="002F559C">
        <w:rPr>
          <w:rStyle w:val="c8"/>
          <w:color w:val="000000"/>
        </w:rPr>
        <w:t xml:space="preserve">Урок №28. </w:t>
      </w:r>
      <w:hyperlink r:id="rId32" w:history="1">
        <w:r w:rsidRPr="002F559C">
          <w:rPr>
            <w:rStyle w:val="a3"/>
            <w:color w:val="000000"/>
          </w:rPr>
          <w:t>Защита Отечества</w:t>
        </w:r>
      </w:hyperlink>
      <w:r w:rsidRPr="002F559C">
        <w:rPr>
          <w:rStyle w:val="c8"/>
          <w:color w:val="000000"/>
        </w:rPr>
        <w:t> </w:t>
      </w:r>
    </w:p>
    <w:p w:rsidR="00677EB1" w:rsidRPr="002F559C" w:rsidRDefault="00677EB1" w:rsidP="00677EB1">
      <w:r w:rsidRPr="002F559C">
        <w:rPr>
          <w:rStyle w:val="c8"/>
          <w:color w:val="000000"/>
        </w:rPr>
        <w:t xml:space="preserve">Урок №29. </w:t>
      </w:r>
      <w:hyperlink r:id="rId33" w:history="1">
        <w:r w:rsidRPr="002F559C">
          <w:rPr>
            <w:rStyle w:val="a3"/>
            <w:color w:val="000000"/>
          </w:rPr>
          <w:t>Христианин в труде</w:t>
        </w:r>
      </w:hyperlink>
      <w:r w:rsidRPr="002F559C">
        <w:rPr>
          <w:rStyle w:val="c8"/>
          <w:color w:val="000000"/>
        </w:rPr>
        <w:t> </w:t>
      </w:r>
    </w:p>
    <w:p w:rsidR="00677EB1" w:rsidRPr="002F559C" w:rsidRDefault="00677EB1" w:rsidP="00677EB1">
      <w:r w:rsidRPr="002F559C">
        <w:rPr>
          <w:rStyle w:val="c8"/>
          <w:color w:val="000000"/>
        </w:rPr>
        <w:t xml:space="preserve">Урок №30. </w:t>
      </w:r>
      <w:hyperlink r:id="rId34" w:history="1">
        <w:r w:rsidRPr="002F559C">
          <w:rPr>
            <w:rStyle w:val="a3"/>
            <w:color w:val="000000"/>
          </w:rPr>
          <w:t>Любовь и уважение к О</w:t>
        </w:r>
        <w:hyperlink r:id="rId35" w:history="1"/>
        <w:hyperlink r:id="rId36" w:history="1"/>
        <w:r w:rsidRPr="002F559C">
          <w:rPr>
            <w:rStyle w:val="a3"/>
            <w:color w:val="000000"/>
          </w:rPr>
          <w:t>течеству</w:t>
        </w:r>
      </w:hyperlink>
      <w:r w:rsidRPr="002F559C">
        <w:rPr>
          <w:rStyle w:val="c8"/>
          <w:color w:val="000000"/>
        </w:rPr>
        <w:t> </w:t>
      </w:r>
    </w:p>
    <w:p w:rsidR="00677EB1" w:rsidRPr="002F559C" w:rsidRDefault="00677EB1" w:rsidP="00677EB1">
      <w:r w:rsidRPr="002F559C">
        <w:rPr>
          <w:rStyle w:val="c8"/>
          <w:color w:val="000000"/>
        </w:rPr>
        <w:t xml:space="preserve">Урок №31-34. </w:t>
      </w:r>
      <w:hyperlink r:id="rId37" w:history="1">
        <w:r w:rsidRPr="002F559C">
          <w:rPr>
            <w:rStyle w:val="a3"/>
            <w:color w:val="000000"/>
          </w:rPr>
          <w:t>Итоговы</w:t>
        </w:r>
        <w:r>
          <w:rPr>
            <w:rStyle w:val="a3"/>
            <w:color w:val="000000"/>
          </w:rPr>
          <w:t>е</w:t>
        </w:r>
        <w:r w:rsidRPr="002F559C">
          <w:rPr>
            <w:rStyle w:val="a3"/>
            <w:color w:val="000000"/>
          </w:rPr>
          <w:t xml:space="preserve"> урок</w:t>
        </w:r>
        <w:r>
          <w:rPr>
            <w:rStyle w:val="a3"/>
            <w:color w:val="000000"/>
          </w:rPr>
          <w:t xml:space="preserve">и. </w:t>
        </w:r>
        <w:r w:rsidRPr="002F559C">
          <w:rPr>
            <w:rStyle w:val="a3"/>
            <w:color w:val="000000"/>
          </w:rPr>
          <w:t xml:space="preserve"> </w:t>
        </w:r>
      </w:hyperlink>
    </w:p>
    <w:p w:rsidR="00677EB1" w:rsidRDefault="00677EB1" w:rsidP="00677EB1"/>
    <w:p w:rsidR="00677EB1" w:rsidRDefault="00677EB1" w:rsidP="00677EB1">
      <w:r>
        <w:t>Учебный курс «Основы православной культуры» изучается в объёме 1 ч. в неделю, 34 часа в год.</w:t>
      </w:r>
    </w:p>
    <w:p w:rsidR="005A6A42" w:rsidRDefault="005A6A42">
      <w:bookmarkStart w:id="0" w:name="_GoBack"/>
      <w:bookmarkEnd w:id="0"/>
    </w:p>
    <w:sectPr w:rsidR="005A6A42" w:rsidSect="00677EB1">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B1"/>
    <w:rsid w:val="000043B5"/>
    <w:rsid w:val="00067E69"/>
    <w:rsid w:val="002E6380"/>
    <w:rsid w:val="003D4744"/>
    <w:rsid w:val="00451FA3"/>
    <w:rsid w:val="004E475E"/>
    <w:rsid w:val="005A6A42"/>
    <w:rsid w:val="00677EB1"/>
    <w:rsid w:val="008903DF"/>
    <w:rsid w:val="008A4A8B"/>
    <w:rsid w:val="008A50BA"/>
    <w:rsid w:val="00A52B7E"/>
    <w:rsid w:val="00AD2BAF"/>
    <w:rsid w:val="00B10A00"/>
    <w:rsid w:val="00B128C3"/>
    <w:rsid w:val="00B50ADB"/>
    <w:rsid w:val="00C03393"/>
    <w:rsid w:val="00C84AD8"/>
    <w:rsid w:val="00CF5587"/>
    <w:rsid w:val="00D50752"/>
    <w:rsid w:val="00FE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7EB1"/>
    <w:rPr>
      <w:strike w:val="0"/>
      <w:dstrike w:val="0"/>
      <w:color w:val="27638C"/>
      <w:u w:val="none"/>
      <w:effect w:val="none"/>
    </w:rPr>
  </w:style>
  <w:style w:type="character" w:customStyle="1" w:styleId="c8">
    <w:name w:val="c8"/>
    <w:basedOn w:val="a0"/>
    <w:rsid w:val="00677EB1"/>
  </w:style>
  <w:style w:type="character" w:customStyle="1" w:styleId="c10c8">
    <w:name w:val="c10 c8"/>
    <w:basedOn w:val="a0"/>
    <w:rsid w:val="00677EB1"/>
  </w:style>
  <w:style w:type="character" w:customStyle="1" w:styleId="c8c10">
    <w:name w:val="c8 c10"/>
    <w:basedOn w:val="a0"/>
    <w:rsid w:val="00677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7EB1"/>
    <w:rPr>
      <w:strike w:val="0"/>
      <w:dstrike w:val="0"/>
      <w:color w:val="27638C"/>
      <w:u w:val="none"/>
      <w:effect w:val="none"/>
    </w:rPr>
  </w:style>
  <w:style w:type="character" w:customStyle="1" w:styleId="c8">
    <w:name w:val="c8"/>
    <w:basedOn w:val="a0"/>
    <w:rsid w:val="00677EB1"/>
  </w:style>
  <w:style w:type="character" w:customStyle="1" w:styleId="c10c8">
    <w:name w:val="c10 c8"/>
    <w:basedOn w:val="a0"/>
    <w:rsid w:val="00677EB1"/>
  </w:style>
  <w:style w:type="character" w:customStyle="1" w:styleId="c8c10">
    <w:name w:val="c8 c10"/>
    <w:basedOn w:val="a0"/>
    <w:rsid w:val="0067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eriment-opk.pravolimp.ru/lessons/4" TargetMode="External"/><Relationship Id="rId13" Type="http://schemas.openxmlformats.org/officeDocument/2006/relationships/hyperlink" Target="http://experiment-opk.pravolimp.ru/lessons/9" TargetMode="External"/><Relationship Id="rId18" Type="http://schemas.openxmlformats.org/officeDocument/2006/relationships/hyperlink" Target="http://experiment-opk.pravolimp.ru/lessons/14" TargetMode="External"/><Relationship Id="rId26" Type="http://schemas.openxmlformats.org/officeDocument/2006/relationships/hyperlink" Target="http://experiment-opk.pravolimp.ru/lessons/2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xperiment-opk.pravolimp.ru/lessons/17" TargetMode="External"/><Relationship Id="rId34" Type="http://schemas.openxmlformats.org/officeDocument/2006/relationships/hyperlink" Target="http://experiment-opk.pravolimp.ru/lessons/30" TargetMode="External"/><Relationship Id="rId7" Type="http://schemas.openxmlformats.org/officeDocument/2006/relationships/hyperlink" Target="http://experiment-opk.pravolimp.ru/lessons/3" TargetMode="External"/><Relationship Id="rId12" Type="http://schemas.openxmlformats.org/officeDocument/2006/relationships/hyperlink" Target="http://experiment-opk.pravolimp.ru/lessons/8" TargetMode="External"/><Relationship Id="rId17" Type="http://schemas.openxmlformats.org/officeDocument/2006/relationships/hyperlink" Target="http://experiment-opk.pravolimp.ru/lessons/13" TargetMode="External"/><Relationship Id="rId25" Type="http://schemas.openxmlformats.org/officeDocument/2006/relationships/hyperlink" Target="http://experiment-opk.pravolimp.ru/lessons/21" TargetMode="External"/><Relationship Id="rId33" Type="http://schemas.openxmlformats.org/officeDocument/2006/relationships/hyperlink" Target="http://experiment-opk.pravolimp.ru/lessons/29"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xperiment-opk.pravolimp.ru/lessons/12" TargetMode="External"/><Relationship Id="rId20" Type="http://schemas.openxmlformats.org/officeDocument/2006/relationships/hyperlink" Target="http://experiment-opk.pravolimp.ru/lessons/16" TargetMode="External"/><Relationship Id="rId29" Type="http://schemas.openxmlformats.org/officeDocument/2006/relationships/hyperlink" Target="http://experiment-opk.pravolimp.ru/lessons/25" TargetMode="External"/><Relationship Id="rId1" Type="http://schemas.openxmlformats.org/officeDocument/2006/relationships/styles" Target="styles.xml"/><Relationship Id="rId6" Type="http://schemas.openxmlformats.org/officeDocument/2006/relationships/hyperlink" Target="http://experiment-opk.pravolimp.ru/lessons/2" TargetMode="External"/><Relationship Id="rId11" Type="http://schemas.openxmlformats.org/officeDocument/2006/relationships/hyperlink" Target="http://experiment-opk.pravolimp.ru/lessons/7" TargetMode="External"/><Relationship Id="rId24" Type="http://schemas.openxmlformats.org/officeDocument/2006/relationships/hyperlink" Target="http://experiment-opk.pravolimp.ru/lessons/20" TargetMode="External"/><Relationship Id="rId32" Type="http://schemas.openxmlformats.org/officeDocument/2006/relationships/hyperlink" Target="http://experiment-opk.pravolimp.ru/lessons/28" TargetMode="External"/><Relationship Id="rId37" Type="http://schemas.openxmlformats.org/officeDocument/2006/relationships/hyperlink" Target="http://experiment-opk.pravolimp.ru/lessons/31" TargetMode="External"/><Relationship Id="rId5" Type="http://schemas.openxmlformats.org/officeDocument/2006/relationships/hyperlink" Target="http://experiment-opk.pravolimp.ru/lessons/1" TargetMode="External"/><Relationship Id="rId15" Type="http://schemas.openxmlformats.org/officeDocument/2006/relationships/hyperlink" Target="http://experiment-opk.pravolimp.ru/lessons/11" TargetMode="External"/><Relationship Id="rId23" Type="http://schemas.openxmlformats.org/officeDocument/2006/relationships/hyperlink" Target="http://experiment-opk.pravolimp.ru/lessons/19" TargetMode="External"/><Relationship Id="rId28" Type="http://schemas.openxmlformats.org/officeDocument/2006/relationships/hyperlink" Target="http://experiment-opk.pravolimp.ru/lessons/24" TargetMode="External"/><Relationship Id="rId36" Type="http://schemas.openxmlformats.org/officeDocument/2006/relationships/hyperlink" Target="http://experiment-opk.pravolimp.ru/lessons/31" TargetMode="External"/><Relationship Id="rId10" Type="http://schemas.openxmlformats.org/officeDocument/2006/relationships/hyperlink" Target="http://experiment-opk.pravolimp.ru/lessons/6" TargetMode="External"/><Relationship Id="rId19" Type="http://schemas.openxmlformats.org/officeDocument/2006/relationships/hyperlink" Target="http://experiment-opk.pravolimp.ru/lessons/15" TargetMode="External"/><Relationship Id="rId31" Type="http://schemas.openxmlformats.org/officeDocument/2006/relationships/hyperlink" Target="http://experiment-opk.pravolimp.ru/lessons/27" TargetMode="External"/><Relationship Id="rId4" Type="http://schemas.openxmlformats.org/officeDocument/2006/relationships/webSettings" Target="webSettings.xml"/><Relationship Id="rId9" Type="http://schemas.openxmlformats.org/officeDocument/2006/relationships/hyperlink" Target="http://experiment-opk.pravolimp.ru/lessons/5" TargetMode="External"/><Relationship Id="rId14" Type="http://schemas.openxmlformats.org/officeDocument/2006/relationships/hyperlink" Target="http://experiment-opk.pravolimp.ru/lessons/10" TargetMode="External"/><Relationship Id="rId22" Type="http://schemas.openxmlformats.org/officeDocument/2006/relationships/hyperlink" Target="http://experiment-opk.pravolimp.ru/lessons/18" TargetMode="External"/><Relationship Id="rId27" Type="http://schemas.openxmlformats.org/officeDocument/2006/relationships/hyperlink" Target="http://experiment-opk.pravolimp.ru/lessons/23" TargetMode="External"/><Relationship Id="rId30" Type="http://schemas.openxmlformats.org/officeDocument/2006/relationships/hyperlink" Target="http://experiment-opk.pravolimp.ru/lessons/26" TargetMode="External"/><Relationship Id="rId35" Type="http://schemas.openxmlformats.org/officeDocument/2006/relationships/hyperlink" Target="http://experiment-opk.pravolimp.ru/lessons/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8618</Words>
  <Characters>49123</Characters>
  <Application>Microsoft Office Word</Application>
  <DocSecurity>0</DocSecurity>
  <Lines>409</Lines>
  <Paragraphs>115</Paragraphs>
  <ScaleCrop>false</ScaleCrop>
  <Company>SPecialiST RePack</Company>
  <LinksUpToDate>false</LinksUpToDate>
  <CharactersWithSpaces>57626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2014-11-06T06:38:00Z</dcterms:created>
  <dcterms:modified xsi:type="dcterms:W3CDTF">2014-11-06T06:39:00Z</dcterms:modified>
</cp:coreProperties>
</file>